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73DC4" w14:textId="77777777" w:rsidR="00E476DD" w:rsidRPr="00F9100F" w:rsidRDefault="00E476DD" w:rsidP="00F9100F">
      <w:pPr>
        <w:pStyle w:val="FTAchaptertitle"/>
        <w:spacing w:after="0"/>
        <w:rPr>
          <w:b w:val="0"/>
          <w:bCs/>
          <w:u w:val="single"/>
        </w:rPr>
      </w:pPr>
      <w:bookmarkStart w:id="0" w:name="_GoBack"/>
      <w:bookmarkEnd w:id="0"/>
      <w:r>
        <w:rPr>
          <w:b w:val="0"/>
          <w:u w:val="single"/>
        </w:rPr>
        <w:t>APÊNDICE 5 AO ANEXO I</w:t>
      </w:r>
    </w:p>
    <w:p w14:paraId="7895BE38" w14:textId="376D8ED9" w:rsidR="00213F32" w:rsidRDefault="00112755" w:rsidP="00213F32">
      <w:pPr>
        <w:pStyle w:val="FTAchaptertitle"/>
        <w:spacing w:after="0"/>
        <w:rPr>
          <w:b w:val="0"/>
          <w:bCs/>
          <w:u w:val="single"/>
        </w:rPr>
      </w:pPr>
      <w:r>
        <w:rPr>
          <w:b w:val="0"/>
          <w:u w:val="single"/>
        </w:rPr>
        <w:t>A</w:t>
      </w:r>
      <w:r w:rsidR="00E476DD">
        <w:rPr>
          <w:b w:val="0"/>
          <w:u w:val="single"/>
        </w:rPr>
        <w:t xml:space="preserve">CUMULAÇÃO </w:t>
      </w:r>
      <w:r>
        <w:rPr>
          <w:b w:val="0"/>
          <w:u w:val="single"/>
        </w:rPr>
        <w:t>ESTENDIDA</w:t>
      </w:r>
    </w:p>
    <w:p w14:paraId="4326B57D" w14:textId="77777777" w:rsidR="00A97CA9" w:rsidRPr="001C3570" w:rsidRDefault="00A97CA9" w:rsidP="00213F32">
      <w:pPr>
        <w:pStyle w:val="FTAchaptertitle"/>
        <w:spacing w:after="0"/>
        <w:rPr>
          <w:b w:val="0"/>
          <w:bCs/>
          <w:u w:val="single"/>
        </w:rPr>
      </w:pPr>
    </w:p>
    <w:p w14:paraId="7277DE41" w14:textId="438E7E19" w:rsidR="00E476DD" w:rsidRPr="00615C83" w:rsidRDefault="00E476DD" w:rsidP="00E476DD">
      <w:pPr>
        <w:pStyle w:val="NormalParagraph"/>
        <w:numPr>
          <w:ilvl w:val="0"/>
          <w:numId w:val="1"/>
        </w:numPr>
        <w:tabs>
          <w:tab w:val="clear" w:pos="576"/>
          <w:tab w:val="clear" w:pos="1152"/>
          <w:tab w:val="clear" w:pos="1728"/>
          <w:tab w:val="clear" w:pos="5760"/>
        </w:tabs>
        <w:spacing w:line="240" w:lineRule="auto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A </w:t>
      </w:r>
      <w:r w:rsidR="000068BC">
        <w:rPr>
          <w:rFonts w:ascii="Times New Roman" w:hAnsi="Times New Roman"/>
        </w:rPr>
        <w:t>acumulação</w:t>
      </w:r>
      <w:r>
        <w:rPr>
          <w:rFonts w:ascii="Times New Roman" w:hAnsi="Times New Roman"/>
        </w:rPr>
        <w:t xml:space="preserve"> prevista no </w:t>
      </w:r>
      <w:r w:rsidR="00666CA9">
        <w:rPr>
          <w:rFonts w:ascii="Times New Roman" w:hAnsi="Times New Roman"/>
        </w:rPr>
        <w:t>parágrafo</w:t>
      </w:r>
      <w:r>
        <w:rPr>
          <w:rFonts w:ascii="Times New Roman" w:hAnsi="Times New Roman"/>
        </w:rPr>
        <w:t>. 4</w:t>
      </w:r>
      <w:r w:rsidR="00666CA9">
        <w:rPr>
          <w:rFonts w:ascii="Times New Roman" w:hAnsi="Times New Roman"/>
        </w:rPr>
        <w:t>º</w:t>
      </w:r>
      <w:r>
        <w:rPr>
          <w:rFonts w:ascii="Times New Roman" w:hAnsi="Times New Roman"/>
        </w:rPr>
        <w:t xml:space="preserve"> do </w:t>
      </w:r>
      <w:r w:rsidR="00DE32FE">
        <w:rPr>
          <w:rFonts w:ascii="Times New Roman" w:hAnsi="Times New Roman"/>
        </w:rPr>
        <w:t>A</w:t>
      </w:r>
      <w:r>
        <w:rPr>
          <w:rFonts w:ascii="Times New Roman" w:hAnsi="Times New Roman"/>
        </w:rPr>
        <w:t>rtigo 6º (</w:t>
      </w:r>
      <w:r w:rsidR="000068BC">
        <w:rPr>
          <w:rFonts w:ascii="Times New Roman" w:hAnsi="Times New Roman"/>
        </w:rPr>
        <w:t>Acumulação</w:t>
      </w:r>
      <w:r>
        <w:rPr>
          <w:rFonts w:ascii="Times New Roman" w:hAnsi="Times New Roman"/>
        </w:rPr>
        <w:t xml:space="preserve"> de Origem) do </w:t>
      </w:r>
      <w:r w:rsidR="000068BC">
        <w:rPr>
          <w:rFonts w:ascii="Times New Roman" w:hAnsi="Times New Roman"/>
        </w:rPr>
        <w:t>A</w:t>
      </w:r>
      <w:r>
        <w:rPr>
          <w:rFonts w:ascii="Times New Roman" w:hAnsi="Times New Roman"/>
        </w:rPr>
        <w:t>nexo I (Regras de Origem) pode</w:t>
      </w:r>
      <w:r w:rsidR="00F56E29">
        <w:rPr>
          <w:rFonts w:ascii="Times New Roman" w:hAnsi="Times New Roman"/>
        </w:rPr>
        <w:t>rá</w:t>
      </w:r>
      <w:r>
        <w:rPr>
          <w:rFonts w:ascii="Times New Roman" w:hAnsi="Times New Roman"/>
        </w:rPr>
        <w:t xml:space="preserve"> ser aplicada </w:t>
      </w:r>
      <w:r w:rsidR="00F56E29">
        <w:rPr>
          <w:rFonts w:ascii="Times New Roman" w:hAnsi="Times New Roman"/>
        </w:rPr>
        <w:t>aos</w:t>
      </w:r>
      <w:r>
        <w:rPr>
          <w:rFonts w:ascii="Times New Roman" w:hAnsi="Times New Roman"/>
        </w:rPr>
        <w:t xml:space="preserve"> </w:t>
      </w:r>
      <w:r w:rsidR="00F56E29">
        <w:rPr>
          <w:rFonts w:ascii="Times New Roman" w:hAnsi="Times New Roman"/>
        </w:rPr>
        <w:t xml:space="preserve">materiais </w:t>
      </w:r>
      <w:r w:rsidR="00FA5DF5">
        <w:rPr>
          <w:rFonts w:ascii="Times New Roman" w:hAnsi="Times New Roman"/>
        </w:rPr>
        <w:t xml:space="preserve">originários </w:t>
      </w:r>
      <w:r>
        <w:rPr>
          <w:rFonts w:ascii="Times New Roman" w:hAnsi="Times New Roman"/>
        </w:rPr>
        <w:t>da UE se est</w:t>
      </w:r>
      <w:r w:rsidR="0096765D">
        <w:rPr>
          <w:rFonts w:ascii="Times New Roman" w:hAnsi="Times New Roman"/>
        </w:rPr>
        <w:t>e</w:t>
      </w:r>
      <w:r>
        <w:rPr>
          <w:rFonts w:ascii="Times New Roman" w:hAnsi="Times New Roman"/>
        </w:rPr>
        <w:t>s forem considerad</w:t>
      </w:r>
      <w:r w:rsidR="0096765D">
        <w:rPr>
          <w:rFonts w:ascii="Times New Roman" w:hAnsi="Times New Roman"/>
        </w:rPr>
        <w:t>o</w:t>
      </w:r>
      <w:r>
        <w:rPr>
          <w:rFonts w:ascii="Times New Roman" w:hAnsi="Times New Roman"/>
        </w:rPr>
        <w:t xml:space="preserve">s </w:t>
      </w:r>
      <w:r w:rsidR="000A7385">
        <w:rPr>
          <w:rFonts w:ascii="Times New Roman" w:hAnsi="Times New Roman"/>
        </w:rPr>
        <w:t xml:space="preserve">materiais </w:t>
      </w:r>
      <w:r>
        <w:rPr>
          <w:rFonts w:ascii="Times New Roman" w:hAnsi="Times New Roman"/>
        </w:rPr>
        <w:t>originári</w:t>
      </w:r>
      <w:r w:rsidR="000A7385">
        <w:rPr>
          <w:rFonts w:ascii="Times New Roman" w:hAnsi="Times New Roman"/>
        </w:rPr>
        <w:t>o</w:t>
      </w:r>
      <w:r>
        <w:rPr>
          <w:rFonts w:ascii="Times New Roman" w:hAnsi="Times New Roman"/>
        </w:rPr>
        <w:t>s ao abrigo do acordo comercial preferencial relevante entre a UE e um Estado da EFTA para produtos exportados para o MERCOSUL, ou ao abrigo de um acordo comercial preferencial entre a UE e o MERCOSUL</w:t>
      </w:r>
      <w:r w:rsidRPr="00615C83">
        <w:rPr>
          <w:rStyle w:val="Refdenotaderodap"/>
          <w:rFonts w:ascii="Times New Roman" w:eastAsiaTheme="majorEastAsia" w:hAnsi="Times New Roman"/>
          <w:szCs w:val="24"/>
        </w:rPr>
        <w:footnoteReference w:id="2"/>
      </w:r>
      <w:r>
        <w:rPr>
          <w:rFonts w:ascii="Times New Roman" w:hAnsi="Times New Roman"/>
        </w:rPr>
        <w:t xml:space="preserve"> para produtos exportados para um Estado da EFTA, desde que:</w:t>
      </w:r>
    </w:p>
    <w:p w14:paraId="7B9661B7" w14:textId="77777777" w:rsidR="00E476DD" w:rsidRPr="00615C83" w:rsidRDefault="00E476DD" w:rsidP="00E476DD">
      <w:pPr>
        <w:pStyle w:val="NormalParagraph"/>
        <w:tabs>
          <w:tab w:val="clear" w:pos="576"/>
          <w:tab w:val="clear" w:pos="1152"/>
          <w:tab w:val="clear" w:pos="1728"/>
          <w:tab w:val="clear" w:pos="5760"/>
        </w:tabs>
        <w:spacing w:line="240" w:lineRule="auto"/>
        <w:rPr>
          <w:rFonts w:ascii="Times New Roman" w:hAnsi="Times New Roman"/>
          <w:szCs w:val="24"/>
        </w:rPr>
      </w:pPr>
    </w:p>
    <w:p w14:paraId="64D883FA" w14:textId="1C9EC584" w:rsidR="00E476DD" w:rsidRPr="00D52FC1" w:rsidRDefault="009F3E52" w:rsidP="00D52FC1">
      <w:pPr>
        <w:pStyle w:val="NormalParagraph"/>
        <w:numPr>
          <w:ilvl w:val="0"/>
          <w:numId w:val="2"/>
        </w:numPr>
        <w:tabs>
          <w:tab w:val="clear" w:pos="576"/>
          <w:tab w:val="clear" w:pos="1152"/>
          <w:tab w:val="clear" w:pos="1728"/>
          <w:tab w:val="clear" w:pos="5760"/>
        </w:tabs>
        <w:spacing w:after="240" w:line="240" w:lineRule="auto"/>
        <w:ind w:left="1418" w:hanging="709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os</w:t>
      </w:r>
      <w:r w:rsidR="00E476D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requisitos específicos </w:t>
      </w:r>
      <w:r w:rsidR="00FA5DF5">
        <w:rPr>
          <w:rFonts w:ascii="Times New Roman" w:hAnsi="Times New Roman"/>
        </w:rPr>
        <w:t>de origem</w:t>
      </w:r>
      <w:r w:rsidR="00E476DD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REO</w:t>
      </w:r>
      <w:r w:rsidR="00B96D17">
        <w:rPr>
          <w:rFonts w:ascii="Times New Roman" w:hAnsi="Times New Roman"/>
        </w:rPr>
        <w:t>s</w:t>
      </w:r>
      <w:r w:rsidR="00E476DD">
        <w:rPr>
          <w:rFonts w:ascii="Times New Roman" w:hAnsi="Times New Roman"/>
        </w:rPr>
        <w:t xml:space="preserve">) para um determinado material </w:t>
      </w:r>
      <w:r>
        <w:rPr>
          <w:rFonts w:ascii="Times New Roman" w:hAnsi="Times New Roman"/>
        </w:rPr>
        <w:t xml:space="preserve">sejam idênticos </w:t>
      </w:r>
      <w:r w:rsidR="00E476DD">
        <w:rPr>
          <w:rFonts w:ascii="Times New Roman" w:hAnsi="Times New Roman"/>
        </w:rPr>
        <w:t>entre os Estados da EFTA e o MERCOSUL e entre o MERCOSUL e a UE; ou</w:t>
      </w:r>
      <w:r w:rsidR="00E476DD" w:rsidRPr="00615C83">
        <w:rPr>
          <w:rStyle w:val="Refdenotaderodap"/>
          <w:rFonts w:ascii="Times New Roman" w:eastAsiaTheme="majorEastAsia" w:hAnsi="Times New Roman"/>
          <w:szCs w:val="24"/>
        </w:rPr>
        <w:footnoteReference w:id="3"/>
      </w:r>
    </w:p>
    <w:p w14:paraId="3AE00F17" w14:textId="344DFD41" w:rsidR="00E476DD" w:rsidRPr="00D52FC1" w:rsidRDefault="005D1945" w:rsidP="00D52FC1">
      <w:pPr>
        <w:pStyle w:val="NormalParagraph"/>
        <w:numPr>
          <w:ilvl w:val="0"/>
          <w:numId w:val="2"/>
        </w:numPr>
        <w:tabs>
          <w:tab w:val="clear" w:pos="576"/>
          <w:tab w:val="clear" w:pos="1152"/>
          <w:tab w:val="clear" w:pos="1728"/>
          <w:tab w:val="clear" w:pos="5760"/>
        </w:tabs>
        <w:spacing w:after="240" w:line="240" w:lineRule="auto"/>
        <w:ind w:left="1418" w:hanging="709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os REO</w:t>
      </w:r>
      <w:r w:rsidR="00B96D17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</w:t>
      </w:r>
      <w:r w:rsidR="00E476DD">
        <w:rPr>
          <w:rFonts w:ascii="Times New Roman" w:hAnsi="Times New Roman"/>
        </w:rPr>
        <w:t xml:space="preserve">para um determinado material </w:t>
      </w:r>
      <w:r w:rsidR="00CA0AD9">
        <w:rPr>
          <w:rFonts w:ascii="Times New Roman" w:hAnsi="Times New Roman"/>
        </w:rPr>
        <w:t xml:space="preserve">sejam </w:t>
      </w:r>
      <w:r w:rsidR="00E476DD">
        <w:rPr>
          <w:rFonts w:ascii="Times New Roman" w:hAnsi="Times New Roman"/>
        </w:rPr>
        <w:t>considerad</w:t>
      </w:r>
      <w:r>
        <w:rPr>
          <w:rFonts w:ascii="Times New Roman" w:hAnsi="Times New Roman"/>
        </w:rPr>
        <w:t>o</w:t>
      </w:r>
      <w:r w:rsidR="00E476DD">
        <w:rPr>
          <w:rFonts w:ascii="Times New Roman" w:hAnsi="Times New Roman"/>
        </w:rPr>
        <w:t xml:space="preserve">s equivalentes pelos Estados da EFTA e pelo MERCOSUL; </w:t>
      </w:r>
    </w:p>
    <w:p w14:paraId="2EF3AD9C" w14:textId="4B4ACF48" w:rsidR="00E476DD" w:rsidRPr="00615C83" w:rsidRDefault="00E476DD" w:rsidP="00D52FC1">
      <w:pPr>
        <w:pStyle w:val="NormalParagraph"/>
        <w:spacing w:after="240"/>
        <w:ind w:left="1418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e em ambos os casos,</w:t>
      </w:r>
    </w:p>
    <w:p w14:paraId="5557F5C3" w14:textId="31EA7488" w:rsidR="00E476DD" w:rsidRPr="00615C83" w:rsidRDefault="00E476DD" w:rsidP="00D52FC1">
      <w:pPr>
        <w:pStyle w:val="NormalParagraph"/>
        <w:numPr>
          <w:ilvl w:val="0"/>
          <w:numId w:val="2"/>
        </w:numPr>
        <w:tabs>
          <w:tab w:val="clear" w:pos="576"/>
          <w:tab w:val="clear" w:pos="1152"/>
          <w:tab w:val="clear" w:pos="1728"/>
          <w:tab w:val="clear" w:pos="5760"/>
        </w:tabs>
        <w:spacing w:after="240" w:line="240" w:lineRule="auto"/>
        <w:ind w:left="1418" w:hanging="709"/>
        <w:rPr>
          <w:rFonts w:ascii="Times New Roman" w:hAnsi="Times New Roman"/>
          <w:color w:val="FF0000"/>
          <w:szCs w:val="24"/>
        </w:rPr>
      </w:pPr>
      <w:r>
        <w:rPr>
          <w:rFonts w:ascii="Times New Roman" w:hAnsi="Times New Roman"/>
        </w:rPr>
        <w:t xml:space="preserve">o </w:t>
      </w:r>
      <w:r w:rsidR="005A6827">
        <w:rPr>
          <w:rFonts w:ascii="Times New Roman" w:hAnsi="Times New Roman"/>
        </w:rPr>
        <w:t xml:space="preserve">determinado </w:t>
      </w:r>
      <w:r>
        <w:rPr>
          <w:rFonts w:ascii="Times New Roman" w:hAnsi="Times New Roman"/>
        </w:rPr>
        <w:t>material originário da UE cumpr</w:t>
      </w:r>
      <w:r w:rsidR="00CA0AD9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os critérios estabelecidos no Anexo </w:t>
      </w:r>
      <w:r w:rsidR="00B97A5F">
        <w:rPr>
          <w:rFonts w:ascii="Times New Roman" w:hAnsi="Times New Roman"/>
        </w:rPr>
        <w:t xml:space="preserve">Específico </w:t>
      </w:r>
      <w:r>
        <w:rPr>
          <w:rFonts w:ascii="Times New Roman" w:hAnsi="Times New Roman"/>
        </w:rPr>
        <w:t>I.</w:t>
      </w:r>
    </w:p>
    <w:p w14:paraId="78EE5F22" w14:textId="3A981A91" w:rsidR="00E476DD" w:rsidRPr="00615C83" w:rsidRDefault="00E476DD" w:rsidP="00E476DD">
      <w:pPr>
        <w:pStyle w:val="NormalParagraph"/>
        <w:numPr>
          <w:ilvl w:val="0"/>
          <w:numId w:val="1"/>
        </w:numPr>
        <w:tabs>
          <w:tab w:val="clear" w:pos="576"/>
          <w:tab w:val="clear" w:pos="1152"/>
          <w:tab w:val="clear" w:pos="1728"/>
          <w:tab w:val="clear" w:pos="5760"/>
        </w:tabs>
        <w:spacing w:line="240" w:lineRule="auto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O </w:t>
      </w:r>
      <w:r w:rsidR="00CA0AD9">
        <w:rPr>
          <w:rFonts w:ascii="Times New Roman" w:hAnsi="Times New Roman"/>
        </w:rPr>
        <w:t xml:space="preserve">Anexo </w:t>
      </w:r>
      <w:r w:rsidR="00DF7BBC">
        <w:rPr>
          <w:rFonts w:ascii="Times New Roman" w:hAnsi="Times New Roman"/>
        </w:rPr>
        <w:t xml:space="preserve">Específico </w:t>
      </w:r>
      <w:r>
        <w:rPr>
          <w:rFonts w:ascii="Times New Roman" w:hAnsi="Times New Roman"/>
        </w:rPr>
        <w:t xml:space="preserve">I enumera todos os materiais aos quais se aplica a acumulação prevista no </w:t>
      </w:r>
      <w:r w:rsidR="00CA0AD9">
        <w:rPr>
          <w:rFonts w:ascii="Times New Roman" w:hAnsi="Times New Roman"/>
        </w:rPr>
        <w:t>parágrafo</w:t>
      </w:r>
      <w:r>
        <w:rPr>
          <w:rFonts w:ascii="Times New Roman" w:hAnsi="Times New Roman"/>
        </w:rPr>
        <w:t xml:space="preserve"> 1</w:t>
      </w:r>
      <w:r w:rsidR="00CA0AD9">
        <w:rPr>
          <w:rFonts w:ascii="Times New Roman" w:hAnsi="Times New Roman"/>
        </w:rPr>
        <w:t>º</w:t>
      </w:r>
      <w:r>
        <w:rPr>
          <w:rFonts w:ascii="Times New Roman" w:hAnsi="Times New Roman"/>
        </w:rPr>
        <w:t xml:space="preserve">. </w:t>
      </w:r>
    </w:p>
    <w:p w14:paraId="6BC494A8" w14:textId="77777777" w:rsidR="00E476DD" w:rsidRPr="00615C83" w:rsidRDefault="00E476DD" w:rsidP="00E476DD">
      <w:pPr>
        <w:pStyle w:val="NormalParagraph"/>
        <w:tabs>
          <w:tab w:val="clear" w:pos="576"/>
          <w:tab w:val="clear" w:pos="1152"/>
          <w:tab w:val="clear" w:pos="1728"/>
          <w:tab w:val="clear" w:pos="5760"/>
        </w:tabs>
        <w:spacing w:line="240" w:lineRule="auto"/>
        <w:rPr>
          <w:rFonts w:ascii="Times New Roman" w:hAnsi="Times New Roman"/>
          <w:szCs w:val="24"/>
        </w:rPr>
      </w:pPr>
    </w:p>
    <w:p w14:paraId="6F87F43A" w14:textId="0546403F" w:rsidR="00E476DD" w:rsidRPr="00615C83" w:rsidRDefault="00E476DD" w:rsidP="00E476DD">
      <w:pPr>
        <w:pStyle w:val="NormalParagraph"/>
        <w:numPr>
          <w:ilvl w:val="0"/>
          <w:numId w:val="1"/>
        </w:numPr>
        <w:tabs>
          <w:tab w:val="clear" w:pos="576"/>
          <w:tab w:val="clear" w:pos="1152"/>
          <w:tab w:val="clear" w:pos="1728"/>
          <w:tab w:val="clear" w:pos="5760"/>
        </w:tabs>
        <w:spacing w:line="240" w:lineRule="auto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Se os Estados da EFTA e o MERCOSUL considerarem que os </w:t>
      </w:r>
      <w:r w:rsidR="00D86FD7">
        <w:rPr>
          <w:rFonts w:ascii="Times New Roman" w:hAnsi="Times New Roman"/>
        </w:rPr>
        <w:t>REO</w:t>
      </w:r>
      <w:r w:rsidR="00D64463">
        <w:rPr>
          <w:rFonts w:ascii="Times New Roman" w:hAnsi="Times New Roman"/>
        </w:rPr>
        <w:t>s</w:t>
      </w:r>
      <w:r w:rsidR="00D86FD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adicionais para um determinado material são idênticos ou equivalentes, o Anexo </w:t>
      </w:r>
      <w:r w:rsidR="007C6C80">
        <w:rPr>
          <w:rFonts w:ascii="Times New Roman" w:hAnsi="Times New Roman"/>
        </w:rPr>
        <w:t xml:space="preserve">Específico </w:t>
      </w:r>
      <w:r>
        <w:rPr>
          <w:rFonts w:ascii="Times New Roman" w:hAnsi="Times New Roman"/>
        </w:rPr>
        <w:t>I poderá ser alterado pelo Comit</w:t>
      </w:r>
      <w:r w:rsidR="00D86FD7">
        <w:rPr>
          <w:rFonts w:ascii="Times New Roman" w:hAnsi="Times New Roman"/>
        </w:rPr>
        <w:t>ê</w:t>
      </w:r>
      <w:r>
        <w:rPr>
          <w:rFonts w:ascii="Times New Roman" w:hAnsi="Times New Roman"/>
        </w:rPr>
        <w:t xml:space="preserve"> </w:t>
      </w:r>
      <w:r w:rsidR="00D86FD7">
        <w:rPr>
          <w:rFonts w:ascii="Times New Roman" w:hAnsi="Times New Roman"/>
        </w:rPr>
        <w:t>Conjunto</w:t>
      </w:r>
      <w:r>
        <w:rPr>
          <w:rFonts w:ascii="Times New Roman" w:hAnsi="Times New Roman"/>
        </w:rPr>
        <w:t xml:space="preserve">, </w:t>
      </w:r>
      <w:r w:rsidR="007C6C80">
        <w:rPr>
          <w:rFonts w:ascii="Times New Roman" w:hAnsi="Times New Roman"/>
        </w:rPr>
        <w:t xml:space="preserve">mediante </w:t>
      </w:r>
      <w:r>
        <w:rPr>
          <w:rFonts w:ascii="Times New Roman" w:hAnsi="Times New Roman"/>
        </w:rPr>
        <w:t>recomendação do Subcomitê d</w:t>
      </w:r>
      <w:r w:rsidR="00D86FD7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 Comércio de </w:t>
      </w:r>
      <w:r w:rsidR="00D86FD7">
        <w:rPr>
          <w:rFonts w:ascii="Times New Roman" w:hAnsi="Times New Roman"/>
        </w:rPr>
        <w:t>Bens</w:t>
      </w:r>
      <w:r>
        <w:rPr>
          <w:rFonts w:ascii="Times New Roman" w:hAnsi="Times New Roman"/>
        </w:rPr>
        <w:t>.</w:t>
      </w:r>
    </w:p>
    <w:p w14:paraId="4DB1575F" w14:textId="77777777" w:rsidR="00E476DD" w:rsidRPr="00615C83" w:rsidRDefault="00E476DD" w:rsidP="00E476DD">
      <w:pPr>
        <w:pStyle w:val="NormalParagraph"/>
        <w:tabs>
          <w:tab w:val="clear" w:pos="576"/>
          <w:tab w:val="clear" w:pos="1152"/>
          <w:tab w:val="clear" w:pos="1728"/>
          <w:tab w:val="clear" w:pos="5760"/>
        </w:tabs>
        <w:spacing w:line="240" w:lineRule="auto"/>
        <w:rPr>
          <w:rFonts w:ascii="Times New Roman" w:hAnsi="Times New Roman"/>
          <w:szCs w:val="24"/>
        </w:rPr>
      </w:pPr>
    </w:p>
    <w:p w14:paraId="2771AC8F" w14:textId="731B6F86" w:rsidR="00E476DD" w:rsidRPr="00615C83" w:rsidRDefault="00E476DD" w:rsidP="00E476DD">
      <w:pPr>
        <w:pStyle w:val="NormalParagraph"/>
        <w:numPr>
          <w:ilvl w:val="0"/>
          <w:numId w:val="1"/>
        </w:numPr>
        <w:tabs>
          <w:tab w:val="clear" w:pos="576"/>
          <w:tab w:val="clear" w:pos="1152"/>
          <w:tab w:val="clear" w:pos="1728"/>
          <w:tab w:val="clear" w:pos="5760"/>
        </w:tabs>
        <w:spacing w:line="240" w:lineRule="auto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Os Estados da EFTA e o MERCOSUL envidarão esforços para promover disposições semelhantes às do presente </w:t>
      </w:r>
      <w:r w:rsidR="00D86FD7">
        <w:rPr>
          <w:rFonts w:ascii="Times New Roman" w:hAnsi="Times New Roman"/>
        </w:rPr>
        <w:t>A</w:t>
      </w:r>
      <w:r>
        <w:rPr>
          <w:rFonts w:ascii="Times New Roman" w:hAnsi="Times New Roman"/>
        </w:rPr>
        <w:t>pêndice com a UE.</w:t>
      </w:r>
    </w:p>
    <w:p w14:paraId="4EF5A3A5" w14:textId="77777777" w:rsidR="00E476DD" w:rsidRPr="00615C83" w:rsidRDefault="00E476DD" w:rsidP="00E476DD">
      <w:pPr>
        <w:pStyle w:val="NormalParagraph"/>
        <w:tabs>
          <w:tab w:val="clear" w:pos="576"/>
          <w:tab w:val="clear" w:pos="1152"/>
          <w:tab w:val="clear" w:pos="1728"/>
          <w:tab w:val="clear" w:pos="5760"/>
        </w:tabs>
        <w:spacing w:line="240" w:lineRule="auto"/>
        <w:rPr>
          <w:rFonts w:ascii="Times New Roman" w:hAnsi="Times New Roman"/>
          <w:szCs w:val="24"/>
        </w:rPr>
      </w:pPr>
    </w:p>
    <w:p w14:paraId="4093C589" w14:textId="7C336792" w:rsidR="00E476DD" w:rsidRPr="00615C83" w:rsidRDefault="00E476DD" w:rsidP="00E476DD">
      <w:pPr>
        <w:pStyle w:val="NormalParagraph"/>
        <w:numPr>
          <w:ilvl w:val="0"/>
          <w:numId w:val="1"/>
        </w:numPr>
        <w:tabs>
          <w:tab w:val="clear" w:pos="576"/>
          <w:tab w:val="clear" w:pos="1152"/>
          <w:tab w:val="clear" w:pos="1728"/>
          <w:tab w:val="clear" w:pos="5760"/>
        </w:tabs>
        <w:spacing w:line="240" w:lineRule="auto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 xml:space="preserve">No que diz respeito à implementação do presente </w:t>
      </w:r>
      <w:r w:rsidR="00D86FD7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pêndice, ou a qualquer outra questão que os Estados da EFTA e o MERCOSUL possam considerar decorrente da aplicação do presente </w:t>
      </w:r>
      <w:r w:rsidR="00D86FD7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pêndice, os Estados da EFTA e o MERCOSUL, a pedido de uma das Partes, reverão o presente </w:t>
      </w:r>
      <w:r w:rsidR="00D86FD7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pêndice sem demora injustificada. </w:t>
      </w:r>
    </w:p>
    <w:p w14:paraId="000DF563" w14:textId="77777777" w:rsidR="00E476DD" w:rsidRPr="00615C83" w:rsidRDefault="00E476DD" w:rsidP="00E476DD">
      <w:pPr>
        <w:pStyle w:val="NormalParagraph"/>
        <w:tabs>
          <w:tab w:val="clear" w:pos="576"/>
          <w:tab w:val="clear" w:pos="1152"/>
          <w:tab w:val="clear" w:pos="1728"/>
          <w:tab w:val="clear" w:pos="5760"/>
        </w:tabs>
        <w:spacing w:line="240" w:lineRule="auto"/>
        <w:rPr>
          <w:rFonts w:ascii="Times New Roman" w:hAnsi="Times New Roman"/>
          <w:szCs w:val="24"/>
        </w:rPr>
      </w:pPr>
    </w:p>
    <w:p w14:paraId="328B778F" w14:textId="0E737E00" w:rsidR="00E476DD" w:rsidRPr="00615C83" w:rsidRDefault="00E476DD" w:rsidP="00E476DD">
      <w:pPr>
        <w:pStyle w:val="NormalParagraph"/>
        <w:numPr>
          <w:ilvl w:val="0"/>
          <w:numId w:val="1"/>
        </w:numPr>
        <w:tabs>
          <w:tab w:val="clear" w:pos="576"/>
          <w:tab w:val="clear" w:pos="1152"/>
          <w:tab w:val="clear" w:pos="1728"/>
          <w:tab w:val="clear" w:pos="5760"/>
        </w:tabs>
        <w:spacing w:line="240" w:lineRule="auto"/>
        <w:ind w:lef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lastRenderedPageBreak/>
        <w:t xml:space="preserve">As Partes </w:t>
      </w:r>
      <w:r w:rsidR="003128BF">
        <w:rPr>
          <w:rFonts w:ascii="Times New Roman" w:hAnsi="Times New Roman"/>
        </w:rPr>
        <w:t xml:space="preserve">reverão conjuntamente o presente Apêndice </w:t>
      </w:r>
      <w:r>
        <w:rPr>
          <w:rFonts w:ascii="Times New Roman" w:hAnsi="Times New Roman"/>
        </w:rPr>
        <w:t xml:space="preserve">no prazo máximo de cinco anos a partir da entrada em vigor do Acordo. </w:t>
      </w:r>
    </w:p>
    <w:p w14:paraId="2004A626" w14:textId="77777777" w:rsidR="00303952" w:rsidRPr="00615C83" w:rsidRDefault="00303952" w:rsidP="00E476DD">
      <w:pPr>
        <w:pStyle w:val="PargrafodaLista"/>
        <w:rPr>
          <w:rFonts w:ascii="Times New Roman" w:hAnsi="Times New Roman" w:cs="Times New Roman"/>
        </w:rPr>
      </w:pPr>
    </w:p>
    <w:p w14:paraId="7539F78C" w14:textId="17E0E163" w:rsidR="00E516FA" w:rsidRDefault="00E476DD" w:rsidP="00E476DD">
      <w:pPr>
        <w:pStyle w:val="FTAlisttext"/>
        <w:numPr>
          <w:ilvl w:val="0"/>
          <w:numId w:val="1"/>
        </w:numPr>
        <w:ind w:left="0" w:firstLine="0"/>
      </w:pPr>
      <w:bookmarkStart w:id="1" w:name="_Hlk201060126"/>
      <w:r>
        <w:t>As notas de rodapé 1 e 2 serão aplicáveis durante quatro anos a partir da entrada em vigor do Acordo, salvo decisão em contrário do Comit</w:t>
      </w:r>
      <w:r w:rsidR="00B56A44">
        <w:t>ê</w:t>
      </w:r>
      <w:r>
        <w:t xml:space="preserve"> </w:t>
      </w:r>
      <w:r w:rsidR="00B56A44">
        <w:t>Conjunto</w:t>
      </w:r>
      <w:r>
        <w:t>.</w:t>
      </w:r>
      <w:r>
        <w:rPr>
          <w:color w:val="FF0000"/>
        </w:rPr>
        <w:t xml:space="preserve"> </w:t>
      </w:r>
      <w:r>
        <w:t>Caso a nota de rodapé 1 deixe de se</w:t>
      </w:r>
      <w:r w:rsidR="00B56A44">
        <w:t>r</w:t>
      </w:r>
      <w:r>
        <w:t xml:space="preserve"> aplic</w:t>
      </w:r>
      <w:r w:rsidR="00B56A44">
        <w:t>ável</w:t>
      </w:r>
      <w:r>
        <w:t>, as Partes decidirão, sem demora injustificada, sobre uma solução mutuamente aceitável</w:t>
      </w:r>
      <w:bookmarkEnd w:id="1"/>
      <w:r>
        <w:t>.</w:t>
      </w:r>
    </w:p>
    <w:p w14:paraId="2CE5162D" w14:textId="18AC73E3" w:rsidR="00CE41C3" w:rsidRPr="00E516FA" w:rsidRDefault="00E516FA" w:rsidP="00E516FA">
      <w:pPr>
        <w:rPr>
          <w:rFonts w:ascii="Times New Roman" w:eastAsia="Batang" w:hAnsi="Times New Roman" w:cs="Times New Roman"/>
          <w:sz w:val="24"/>
          <w:szCs w:val="24"/>
        </w:rPr>
      </w:pPr>
      <w:r>
        <w:br w:type="page"/>
      </w:r>
    </w:p>
    <w:p w14:paraId="4CE27BA1" w14:textId="4B787BFC" w:rsidR="00F33611" w:rsidRPr="006A7B85" w:rsidRDefault="008B0E0D" w:rsidP="001B41B6">
      <w:pPr>
        <w:spacing w:after="200" w:line="276" w:lineRule="auto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Anexo </w:t>
      </w:r>
      <w:r w:rsidR="003E0ABE">
        <w:rPr>
          <w:rFonts w:ascii="Times New Roman" w:hAnsi="Times New Roman"/>
          <w:b/>
          <w:sz w:val="24"/>
        </w:rPr>
        <w:t xml:space="preserve">Específico </w:t>
      </w:r>
      <w:r>
        <w:rPr>
          <w:rFonts w:ascii="Times New Roman" w:hAnsi="Times New Roman"/>
          <w:b/>
          <w:sz w:val="24"/>
        </w:rPr>
        <w:t>I</w:t>
      </w:r>
    </w:p>
    <w:p w14:paraId="18BA5960" w14:textId="10C8535F" w:rsidR="008B0E0D" w:rsidRPr="00EC4338" w:rsidRDefault="008B0E0D" w:rsidP="008B0E0D">
      <w:pPr>
        <w:spacing w:after="200" w:line="276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Para os fins do Anexo </w:t>
      </w:r>
      <w:r w:rsidR="003E0ABE">
        <w:rPr>
          <w:rFonts w:ascii="Times New Roman" w:hAnsi="Times New Roman"/>
          <w:sz w:val="24"/>
        </w:rPr>
        <w:t xml:space="preserve">Específico </w:t>
      </w:r>
      <w:r>
        <w:rPr>
          <w:rFonts w:ascii="Times New Roman" w:hAnsi="Times New Roman"/>
          <w:sz w:val="24"/>
        </w:rPr>
        <w:t xml:space="preserve">I, </w:t>
      </w:r>
    </w:p>
    <w:p w14:paraId="34BBC7DB" w14:textId="66DAB587" w:rsidR="005A04EA" w:rsidRPr="001B194B" w:rsidRDefault="000E3A69" w:rsidP="001B194B">
      <w:pPr>
        <w:pStyle w:val="Default"/>
        <w:widowControl w:val="0"/>
        <w:numPr>
          <w:ilvl w:val="0"/>
          <w:numId w:val="3"/>
        </w:numPr>
        <w:tabs>
          <w:tab w:val="left" w:pos="709"/>
        </w:tabs>
        <w:spacing w:after="180" w:line="260" w:lineRule="atLeast"/>
        <w:ind w:left="1418" w:hanging="709"/>
        <w:jc w:val="both"/>
        <w:rPr>
          <w:rFonts w:eastAsia="SimSun"/>
        </w:rPr>
      </w:pPr>
      <w:r>
        <w:t>MSP</w:t>
      </w:r>
      <w:r w:rsidR="005A04EA">
        <w:t xml:space="preserve"> significa </w:t>
      </w:r>
      <w:r w:rsidR="00587C70">
        <w:t xml:space="preserve">mudança </w:t>
      </w:r>
      <w:r w:rsidR="005A04EA">
        <w:t>na subposição tarifária</w:t>
      </w:r>
    </w:p>
    <w:p w14:paraId="0205FDA2" w14:textId="2C97105A" w:rsidR="005A04EA" w:rsidRPr="001B194B" w:rsidRDefault="005F6CE3" w:rsidP="001B194B">
      <w:pPr>
        <w:pStyle w:val="Default"/>
        <w:widowControl w:val="0"/>
        <w:numPr>
          <w:ilvl w:val="0"/>
          <w:numId w:val="3"/>
        </w:numPr>
        <w:tabs>
          <w:tab w:val="left" w:pos="709"/>
        </w:tabs>
        <w:spacing w:after="180" w:line="260" w:lineRule="atLeast"/>
        <w:ind w:left="1418" w:hanging="709"/>
        <w:jc w:val="both"/>
        <w:rPr>
          <w:rFonts w:eastAsia="SimSun"/>
        </w:rPr>
      </w:pPr>
      <w:r>
        <w:t>r</w:t>
      </w:r>
      <w:r w:rsidR="005A04EA">
        <w:t>egra d</w:t>
      </w:r>
      <w:r w:rsidR="000E3A69">
        <w:t>e</w:t>
      </w:r>
      <w:r w:rsidR="005A04EA">
        <w:t xml:space="preserve"> valor significa que o valor </w:t>
      </w:r>
      <w:r w:rsidR="005756C5">
        <w:t xml:space="preserve">agregado </w:t>
      </w:r>
      <w:r w:rsidR="005A04EA">
        <w:t xml:space="preserve">no Estado da EFTA ou no </w:t>
      </w:r>
      <w:r w:rsidR="005756C5">
        <w:t xml:space="preserve">MERCOSUL </w:t>
      </w:r>
      <w:r w:rsidR="005A04EA">
        <w:t>em questão deve ser superior ao valor das matérias originárias da União Europeia.</w:t>
      </w:r>
    </w:p>
    <w:tbl>
      <w:tblPr>
        <w:tblStyle w:val="Tabelacomgrade"/>
        <w:tblW w:w="5000" w:type="pct"/>
        <w:tblInd w:w="0" w:type="dxa"/>
        <w:tblLook w:val="04A0" w:firstRow="1" w:lastRow="0" w:firstColumn="1" w:lastColumn="0" w:noHBand="0" w:noVBand="1"/>
      </w:tblPr>
      <w:tblGrid>
        <w:gridCol w:w="1886"/>
        <w:gridCol w:w="6608"/>
      </w:tblGrid>
      <w:tr w:rsidR="001B41B6" w:rsidRPr="00EC4338" w14:paraId="16958002" w14:textId="77777777" w:rsidTr="00A72AF3">
        <w:trPr>
          <w:tblHeader/>
        </w:trPr>
        <w:tc>
          <w:tcPr>
            <w:tcW w:w="1110" w:type="pct"/>
            <w:tcBorders>
              <w:bottom w:val="single" w:sz="4" w:space="0" w:color="auto"/>
            </w:tcBorders>
            <w:vAlign w:val="center"/>
          </w:tcPr>
          <w:p w14:paraId="67B4CE53" w14:textId="77777777" w:rsidR="001B41B6" w:rsidRPr="002C0098" w:rsidRDefault="001B41B6" w:rsidP="00A72A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5C3B58" w14:textId="3C9513EB" w:rsidR="001B41B6" w:rsidRPr="00EC4338" w:rsidRDefault="001B41B6" w:rsidP="00A72A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Classificação do Sistema Harmonizado (2022), </w:t>
            </w:r>
          </w:p>
          <w:p w14:paraId="535D55BE" w14:textId="3A5B1D65" w:rsidR="001B41B6" w:rsidRPr="00EC4338" w:rsidRDefault="001B41B6" w:rsidP="00A72A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incluindo </w:t>
            </w:r>
          </w:p>
          <w:p w14:paraId="3EAF2B65" w14:textId="19739905" w:rsidR="001B41B6" w:rsidRPr="00EC4338" w:rsidRDefault="001B41B6" w:rsidP="00A72A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descrição</w:t>
            </w:r>
            <w:r w:rsidR="00874359">
              <w:rPr>
                <w:rFonts w:ascii="Times New Roman" w:hAnsi="Times New Roman"/>
                <w:b/>
                <w:sz w:val="20"/>
              </w:rPr>
              <w:t xml:space="preserve"> específica</w:t>
            </w:r>
          </w:p>
          <w:p w14:paraId="6120A592" w14:textId="77777777" w:rsidR="001B41B6" w:rsidRPr="00D77DD1" w:rsidRDefault="001B41B6" w:rsidP="00A72A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90" w:type="pct"/>
            <w:tcBorders>
              <w:bottom w:val="single" w:sz="4" w:space="0" w:color="auto"/>
            </w:tcBorders>
            <w:vAlign w:val="center"/>
          </w:tcPr>
          <w:p w14:paraId="3C7CB0C0" w14:textId="36394087" w:rsidR="001B41B6" w:rsidRPr="00EC4338" w:rsidRDefault="002F31A7" w:rsidP="00A72A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Requisito </w:t>
            </w:r>
            <w:r w:rsidR="001B41B6">
              <w:rPr>
                <w:rFonts w:ascii="Times New Roman" w:hAnsi="Times New Roman"/>
                <w:b/>
                <w:sz w:val="20"/>
              </w:rPr>
              <w:t xml:space="preserve">para acumular </w:t>
            </w:r>
            <w:r>
              <w:rPr>
                <w:rFonts w:ascii="Times New Roman" w:hAnsi="Times New Roman"/>
                <w:b/>
                <w:sz w:val="20"/>
              </w:rPr>
              <w:t xml:space="preserve">materiais </w:t>
            </w:r>
            <w:r w:rsidR="001B41B6">
              <w:rPr>
                <w:rFonts w:ascii="Times New Roman" w:hAnsi="Times New Roman"/>
                <w:b/>
                <w:sz w:val="20"/>
              </w:rPr>
              <w:t>originári</w:t>
            </w:r>
            <w:r>
              <w:rPr>
                <w:rFonts w:ascii="Times New Roman" w:hAnsi="Times New Roman"/>
                <w:b/>
                <w:sz w:val="20"/>
              </w:rPr>
              <w:t>o</w:t>
            </w:r>
            <w:r w:rsidR="001B41B6">
              <w:rPr>
                <w:rFonts w:ascii="Times New Roman" w:hAnsi="Times New Roman"/>
                <w:b/>
                <w:sz w:val="20"/>
              </w:rPr>
              <w:t xml:space="preserve">s </w:t>
            </w:r>
            <w:r>
              <w:rPr>
                <w:rFonts w:ascii="Times New Roman" w:hAnsi="Times New Roman"/>
                <w:b/>
                <w:sz w:val="20"/>
              </w:rPr>
              <w:t>europeus</w:t>
            </w:r>
          </w:p>
        </w:tc>
      </w:tr>
      <w:tr w:rsidR="001B41B6" w:rsidRPr="00EC4338" w14:paraId="5EBAD760" w14:textId="77777777" w:rsidTr="00E71ACD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5C806E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SEÇÃO I 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B7BC2C" w14:textId="15A93380" w:rsidR="001B41B6" w:rsidRPr="00EC4338" w:rsidRDefault="003B23DF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3DF">
              <w:rPr>
                <w:rFonts w:ascii="Times New Roman" w:hAnsi="Times New Roman"/>
                <w:b/>
                <w:sz w:val="20"/>
              </w:rPr>
              <w:t xml:space="preserve">ANIMAIS VIVOS E </w:t>
            </w:r>
            <w:r w:rsidR="0034544F" w:rsidRPr="003B23DF">
              <w:rPr>
                <w:rFonts w:ascii="Times New Roman" w:hAnsi="Times New Roman"/>
                <w:b/>
                <w:sz w:val="20"/>
              </w:rPr>
              <w:t>PRODUTOS DO</w:t>
            </w:r>
            <w:r w:rsidRPr="003B23DF">
              <w:rPr>
                <w:rFonts w:ascii="Times New Roman" w:hAnsi="Times New Roman"/>
                <w:b/>
                <w:sz w:val="20"/>
              </w:rPr>
              <w:t xml:space="preserve"> REINO ANIMAL</w:t>
            </w:r>
          </w:p>
        </w:tc>
      </w:tr>
      <w:tr w:rsidR="001B41B6" w:rsidRPr="00EC4338" w14:paraId="067F08E0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5B9C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526E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2840248F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8434B8" w14:textId="1252281F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Capítulo 1 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E74B4A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Animais vivos</w:t>
            </w:r>
          </w:p>
        </w:tc>
      </w:tr>
      <w:tr w:rsidR="001B41B6" w:rsidRPr="00EC4338" w14:paraId="5AC70400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75126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0F86B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54E72A4C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159C1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01.01 – 01.06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D0E38" w14:textId="775288C7" w:rsidR="001B41B6" w:rsidRPr="00EC4338" w:rsidRDefault="000E3A69" w:rsidP="001B41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2018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1B90772D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890A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1FE5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23DF" w:rsidRPr="00EC4338" w14:paraId="58EBDA7E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38AACE" w14:textId="28732E57" w:rsidR="003B23DF" w:rsidRPr="00EC4338" w:rsidRDefault="003B23DF" w:rsidP="003B23D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Capítulo 2 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FD4FD0" w14:textId="34563507" w:rsidR="003B23DF" w:rsidRPr="00EC4338" w:rsidRDefault="003B23DF" w:rsidP="003B23D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Carne e miudezas, comestíveis</w:t>
            </w:r>
          </w:p>
        </w:tc>
      </w:tr>
      <w:tr w:rsidR="001B41B6" w:rsidRPr="00EC4338" w14:paraId="685FD9DE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9FE3F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B94FF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04104096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614AE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02.01 – 02.10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43ACA" w14:textId="6A3D1566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7309F36D" w14:textId="77777777" w:rsidTr="00A72AF3">
        <w:trPr>
          <w:trHeight w:val="56"/>
        </w:trPr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6EDD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1337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4E3F669F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CCA39E" w14:textId="53CECAE5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3</w:t>
            </w:r>
            <w:r w:rsidR="00211F3B" w:rsidRPr="00EC4338">
              <w:rPr>
                <w:rStyle w:val="Refdenotaderodap"/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footnoteReference w:id="4"/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ADCA87" w14:textId="01692E43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Peixes e crustáceos, moluscos e outros invertebrados aquáticos</w:t>
            </w:r>
          </w:p>
        </w:tc>
      </w:tr>
      <w:tr w:rsidR="001B41B6" w:rsidRPr="00EC4338" w14:paraId="3AE12204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0C9D6" w14:textId="77777777" w:rsidR="001B41B6" w:rsidRPr="002C0098" w:rsidRDefault="001B41B6" w:rsidP="00A72AF3">
            <w:pPr>
              <w:ind w:firstLine="70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BFC0C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677062CC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09D64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03.01 – 0302.59</w:t>
            </w:r>
          </w:p>
          <w:p w14:paraId="3022D5CD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370F675" w14:textId="0B2227B0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0302</w:t>
            </w:r>
            <w:r w:rsidR="002C0098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71</w:t>
            </w:r>
          </w:p>
          <w:p w14:paraId="5FABD04D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D630618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0302.72 – 0302.85</w:t>
            </w:r>
          </w:p>
          <w:p w14:paraId="3AEDA4AE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9D37882" w14:textId="38594921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0302</w:t>
            </w:r>
            <w:r w:rsidR="002C0098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89</w:t>
            </w:r>
          </w:p>
          <w:p w14:paraId="50C2F023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183518B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0302.91 – 0303.19</w:t>
            </w:r>
          </w:p>
          <w:p w14:paraId="05DC31BE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B6CFD3E" w14:textId="545747AF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0303</w:t>
            </w:r>
            <w:r w:rsidR="002C0098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23</w:t>
            </w:r>
          </w:p>
          <w:p w14:paraId="4F3C2EB4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2D8A0E8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0303.24 – 0303.66</w:t>
            </w:r>
          </w:p>
          <w:p w14:paraId="5BA1C53D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81890A5" w14:textId="3365F6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0303</w:t>
            </w:r>
            <w:r w:rsidR="002C0098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67</w:t>
            </w:r>
          </w:p>
          <w:p w14:paraId="117201D4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DBCED78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0303.68 – 0303.84</w:t>
            </w:r>
          </w:p>
          <w:p w14:paraId="33EEEB10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FBC8FD0" w14:textId="69AD10AA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0303</w:t>
            </w:r>
            <w:r w:rsidR="00075DC5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89</w:t>
            </w:r>
          </w:p>
          <w:p w14:paraId="2FE617F3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93182A5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0303.91 – 0303.99</w:t>
            </w:r>
          </w:p>
          <w:p w14:paraId="6B6DC4B6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D2072F9" w14:textId="2F653701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0304</w:t>
            </w:r>
            <w:r w:rsidR="002C0098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31</w:t>
            </w:r>
          </w:p>
          <w:p w14:paraId="10E7BA37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4DF77EB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0304.32 – 0304.49</w:t>
            </w:r>
          </w:p>
          <w:p w14:paraId="2C084518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44F7193" w14:textId="58FBF4C2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0304</w:t>
            </w:r>
            <w:r w:rsidR="002C0098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51</w:t>
            </w:r>
          </w:p>
          <w:p w14:paraId="06C4F5AA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D112564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0304.52 – 0304.75</w:t>
            </w:r>
          </w:p>
          <w:p w14:paraId="25D454BB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DC356E2" w14:textId="54E996AF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0304</w:t>
            </w:r>
            <w:r w:rsidR="002C0098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79</w:t>
            </w:r>
          </w:p>
          <w:p w14:paraId="29E90AD9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C51EC23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0304.81 – 0305.43</w:t>
            </w:r>
          </w:p>
          <w:p w14:paraId="1DDCFB98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1ACB9E1" w14:textId="20469A1B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0305</w:t>
            </w:r>
            <w:r w:rsidR="002C0098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44</w:t>
            </w:r>
          </w:p>
          <w:p w14:paraId="1A63C767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E58C05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0305.49 – 0305.63</w:t>
            </w:r>
          </w:p>
          <w:p w14:paraId="013947E1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D872EBA" w14:textId="4F92D22D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0305</w:t>
            </w:r>
            <w:r w:rsidR="002C0098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64</w:t>
            </w:r>
          </w:p>
          <w:p w14:paraId="16184616" w14:textId="77777777" w:rsidR="00CA3D70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9E2BC22" w14:textId="410C78E9" w:rsidR="001B41B6" w:rsidRPr="00EC4338" w:rsidRDefault="00CA3D70" w:rsidP="00CA3D7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0305.69 - 03.09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0E2C3" w14:textId="446ACB50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</w:p>
          <w:p w14:paraId="54182CE7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7F807F" w14:textId="50068D0F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0269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C71552A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DCFB9B" w14:textId="265E5FDA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52AD50DC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03E2CF" w14:textId="0D8FFB26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0269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62105B3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E49073" w14:textId="67A2A92F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1A865F40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00DB10" w14:textId="66415BBF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0269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2BE0D339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140673" w14:textId="746988E6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7A485452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D7D961" w14:textId="0FB5C995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0269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4ABB475D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AD8E8F" w14:textId="4C030D81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5642BA45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F0DD5B" w14:textId="2C29E66E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0269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2B68C24D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F2E06F" w14:textId="5E79D842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3C98E1B5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17BF6F" w14:textId="036A5511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0269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A17E7A1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1DF151" w14:textId="214E0EAC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</w:p>
          <w:p w14:paraId="11BF8480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4ACE54" w14:textId="4A959761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0269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7FDA76AE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07EF50" w14:textId="67DD353C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7A74C4DF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B1A61B" w14:textId="2C502633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0269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763E46D4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3017F2" w14:textId="19D63F7B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26136C2B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296B83" w14:textId="4B4E1A10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0269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A0E5BC8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E3BD4E" w14:textId="0E4AC37D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42E23546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229365" w14:textId="653A468F" w:rsidR="00C0269B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0269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787D8924" w14:textId="77777777" w:rsidR="00C0269B" w:rsidRPr="002C0098" w:rsidRDefault="00C0269B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584589" w14:textId="07B1C5FA" w:rsidR="001B41B6" w:rsidRPr="00EC4338" w:rsidRDefault="000E3A69" w:rsidP="00C026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43973DDD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17A1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6E6E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04211132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2D2134" w14:textId="0B6B720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Capítulo 4 </w:t>
            </w:r>
          </w:p>
          <w:p w14:paraId="0A5F7A2C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36E4ED" w14:textId="77777777" w:rsidR="003B23DF" w:rsidRPr="00021A6C" w:rsidRDefault="003B23DF" w:rsidP="003B2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Leite e laticínios; ovos de aves; mel natural; produtos comestíveis de origem animal, não especificados nem compreendidos noutros capítulos</w:t>
            </w:r>
          </w:p>
          <w:p w14:paraId="759C316D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440E4DC7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D628A" w14:textId="54E20221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04.01 – 04.10</w:t>
            </w:r>
          </w:p>
          <w:p w14:paraId="47DA0486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C7F59" w14:textId="32B1C2DC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 </w:t>
            </w:r>
          </w:p>
        </w:tc>
      </w:tr>
      <w:tr w:rsidR="003B23DF" w:rsidRPr="00EC4338" w14:paraId="7E84B981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4D070" w14:textId="2CA7076C" w:rsidR="003B23DF" w:rsidRPr="00EC4338" w:rsidRDefault="003B23DF" w:rsidP="003B23D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5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2D4389" w14:textId="0E83B651" w:rsidR="003B23DF" w:rsidRPr="00EC4338" w:rsidRDefault="00FA5DF5" w:rsidP="003B23D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P</w:t>
            </w:r>
            <w:r w:rsidR="003B23DF">
              <w:rPr>
                <w:b/>
                <w:sz w:val="20"/>
              </w:rPr>
              <w:t>rodutos de origem animal, não especificados nem compreendidos noutros capítulos</w:t>
            </w:r>
          </w:p>
        </w:tc>
      </w:tr>
      <w:tr w:rsidR="001B41B6" w:rsidRPr="00EC4338" w14:paraId="1F2C38D3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D88CB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5A233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55649FBC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930B5" w14:textId="20C0E15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05.01 – 05.11</w:t>
            </w:r>
          </w:p>
          <w:p w14:paraId="6B2823F5" w14:textId="77777777" w:rsidR="001B41B6" w:rsidRPr="00EC4338" w:rsidRDefault="001B41B6" w:rsidP="00BF639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B53A5" w14:textId="6DF60CCD" w:rsidR="001B41B6" w:rsidRPr="00EC4338" w:rsidRDefault="000E3A69" w:rsidP="00BF639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0FF3238F" w14:textId="77777777" w:rsidTr="00E71ACD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50C20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SEÇÃO II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2FA5AA" w14:textId="13560A57" w:rsidR="001B41B6" w:rsidRPr="00EC4338" w:rsidRDefault="003B23DF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PRODUTOS DO REINO VEGETAL</w:t>
            </w:r>
          </w:p>
        </w:tc>
      </w:tr>
      <w:tr w:rsidR="001B41B6" w:rsidRPr="00EC4338" w14:paraId="3B29F12B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CC48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F439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6B0F0712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15DCE1" w14:textId="0433FE09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6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790EA" w14:textId="6DCF4CAA" w:rsidR="001B41B6" w:rsidRPr="00EC4338" w:rsidRDefault="003B23DF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23DF">
              <w:rPr>
                <w:rFonts w:ascii="Times New Roman" w:hAnsi="Times New Roman"/>
                <w:b/>
                <w:sz w:val="20"/>
              </w:rPr>
              <w:t>Plantas vivas e produtos de floricultura</w:t>
            </w:r>
            <w:r w:rsidR="00FA5DF5">
              <w:rPr>
                <w:rFonts w:ascii="Times New Roman" w:hAnsi="Times New Roman"/>
                <w:b/>
                <w:sz w:val="20"/>
              </w:rPr>
              <w:t xml:space="preserve">; </w:t>
            </w:r>
            <w:r w:rsidR="00FA5DF5" w:rsidRPr="00282BF0">
              <w:rPr>
                <w:rFonts w:asciiTheme="majorBidi" w:hAnsiTheme="majorBidi"/>
                <w:b/>
                <w:noProof/>
                <w:sz w:val="20"/>
                <w:szCs w:val="20"/>
              </w:rPr>
              <w:t>bolbos, raízes e semelhantes; flores, cortadas, para ramos ou para ornamentação</w:t>
            </w:r>
            <w:r w:rsidR="00FA5DF5" w:rsidRPr="00EE7117" w:rsidDel="003B23DF">
              <w:rPr>
                <w:rFonts w:ascii="Times New Roman" w:hAnsi="Times New Roman"/>
                <w:b/>
                <w:sz w:val="20"/>
              </w:rPr>
              <w:t xml:space="preserve"> </w:t>
            </w:r>
          </w:p>
        </w:tc>
      </w:tr>
      <w:tr w:rsidR="001B41B6" w:rsidRPr="00EC4338" w14:paraId="19544D9A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8F21DE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323E2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4C7B4413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1BEC6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06.01 – 06.04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083C0" w14:textId="44BCF8E3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7B58A90B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7940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58C1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7B4308A9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5A0F66" w14:textId="180533FA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7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0D6E09" w14:textId="20A5024B" w:rsidR="001B41B6" w:rsidRPr="00EC4338" w:rsidRDefault="004F66F5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66F5">
              <w:rPr>
                <w:rFonts w:ascii="Times New Roman" w:hAnsi="Times New Roman"/>
                <w:b/>
                <w:sz w:val="20"/>
              </w:rPr>
              <w:t>Produtos hortícolas, plantas, raízes e tubérculos, comestíveis</w:t>
            </w:r>
          </w:p>
        </w:tc>
      </w:tr>
      <w:tr w:rsidR="001B41B6" w:rsidRPr="00EC4338" w14:paraId="5658CD4D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040D8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470D0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479E2F4B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8F8D6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07.01 – 07.14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EF8DD" w14:textId="7555CB50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5F3EE093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3780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E88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79B4DB9F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3A5254" w14:textId="23CD7ACC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8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751BB5" w14:textId="13CF1BA5" w:rsidR="001B41B6" w:rsidRPr="00EC4338" w:rsidRDefault="004F66F5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66F5">
              <w:rPr>
                <w:rFonts w:ascii="Times New Roman" w:hAnsi="Times New Roman"/>
                <w:b/>
                <w:sz w:val="20"/>
              </w:rPr>
              <w:t>Fruta; cascas de citros (citrinos) e de melões</w:t>
            </w:r>
          </w:p>
        </w:tc>
      </w:tr>
      <w:tr w:rsidR="001B41B6" w:rsidRPr="00EC4338" w14:paraId="1CB4C3D6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A601E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6346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7CB499DE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BBB26" w14:textId="5736BCA1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08.01 – 08.14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2AD71" w14:textId="0B64415E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2237DF3B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E757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BAAA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7D689E5A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7B9B3F" w14:textId="75A962A3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9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F9E4C" w14:textId="202C5E02" w:rsidR="001B41B6" w:rsidRPr="00EC4338" w:rsidRDefault="004F66F5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66F5">
              <w:rPr>
                <w:rFonts w:ascii="Times New Roman" w:hAnsi="Times New Roman"/>
                <w:b/>
                <w:sz w:val="20"/>
              </w:rPr>
              <w:t>Café, chá, mate e especiarias</w:t>
            </w:r>
          </w:p>
        </w:tc>
      </w:tr>
      <w:tr w:rsidR="001B41B6" w:rsidRPr="00EC4338" w14:paraId="4473B6CD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FCD3F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1A8C0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5D8CF926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8A36D" w14:textId="0F3382A1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0901.11 – 0901.12</w:t>
            </w:r>
          </w:p>
          <w:p w14:paraId="65E254FA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E2E67E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0901.21 e 0901.22</w:t>
            </w:r>
          </w:p>
          <w:p w14:paraId="39B14A4A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7BBC8B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lastRenderedPageBreak/>
              <w:t xml:space="preserve">- Café torrado, não descafeinado e descafeinado </w:t>
            </w:r>
          </w:p>
          <w:p w14:paraId="69DAC182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3E89F9" w14:textId="4E95F66B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0901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90</w:t>
            </w:r>
          </w:p>
          <w:p w14:paraId="623FBE9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0A44A" w14:textId="611F48AB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2605F6F7" w14:textId="77777777" w:rsidR="00152018" w:rsidRPr="002C0098" w:rsidRDefault="0015201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C11F99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F1D388" w14:textId="77777777" w:rsidR="006110EB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F590B5" w14:textId="77777777" w:rsidR="003E77E1" w:rsidRDefault="003E77E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384022" w14:textId="77777777" w:rsidR="003E77E1" w:rsidRPr="002C0098" w:rsidRDefault="003E77E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3A329F" w14:textId="0833AF14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29FA204" w14:textId="77777777" w:rsidR="00BF6392" w:rsidRPr="002C0098" w:rsidRDefault="00BF639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B07079" w14:textId="77777777" w:rsidR="00BF6392" w:rsidRPr="002C0098" w:rsidRDefault="00BF639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BE0378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CB551C" w14:textId="41D03568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4F664CED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F08D1" w14:textId="6563C335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09.03 – 09.10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138BB" w14:textId="6B9DB7E3" w:rsidR="00152018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 </w:t>
            </w:r>
          </w:p>
          <w:p w14:paraId="56DBF581" w14:textId="7600612D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68244277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A1F71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10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9102C6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Cereais</w:t>
            </w:r>
          </w:p>
        </w:tc>
      </w:tr>
      <w:tr w:rsidR="001B41B6" w:rsidRPr="00EC4338" w14:paraId="72CEA9BF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6B595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0F39D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377437FE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2EACF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10.01 – 10.08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71316" w14:textId="1CA468E4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7F01C271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CEA3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0201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666D1E10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8D6BCE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11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6D6FF7" w14:textId="6A58BC2E" w:rsidR="001B41B6" w:rsidRPr="00EC4338" w:rsidRDefault="004F66F5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66F5">
              <w:rPr>
                <w:rFonts w:ascii="Times New Roman" w:hAnsi="Times New Roman"/>
                <w:b/>
                <w:sz w:val="20"/>
              </w:rPr>
              <w:t>Produtos da indústria de moagem; malte; amidos e féculas; inulina; glúten de trigo</w:t>
            </w:r>
          </w:p>
        </w:tc>
      </w:tr>
      <w:tr w:rsidR="001B41B6" w:rsidRPr="00EC4338" w14:paraId="752FCA85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72E29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28AB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05B150AF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3859E4" w14:textId="22936111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11.01 – 11.04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D667A" w14:textId="69382A3E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156E2C7B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0EE6F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8269D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1CB3598D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17D5F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11.06 - 11.07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A5F85" w14:textId="2AB97E31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A8147FD" w14:textId="6A0346B0" w:rsidR="00152018" w:rsidRPr="00EC4338" w:rsidRDefault="0015201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4A8436B7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E8D2E" w14:textId="6A1B3A30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09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0746E5" w14:textId="292AE655" w:rsidR="00152018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 </w:t>
            </w:r>
          </w:p>
          <w:p w14:paraId="103E8BC1" w14:textId="6A3032A6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7319ADD6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3EEE2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12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603D39" w14:textId="573783E5" w:rsidR="001B41B6" w:rsidRPr="00EC4338" w:rsidRDefault="004F66F5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66F5">
              <w:rPr>
                <w:rFonts w:ascii="Times New Roman" w:hAnsi="Times New Roman"/>
                <w:b/>
                <w:sz w:val="20"/>
              </w:rPr>
              <w:t>Sementes e frutos oleaginosos; grãos, sementes e frutos diversos; plantas industriais ou medicinais; palhas e forragens</w:t>
            </w:r>
          </w:p>
        </w:tc>
      </w:tr>
      <w:tr w:rsidR="001B41B6" w:rsidRPr="00EC4338" w14:paraId="54244699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EEDCB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552C0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049FF4DD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533ED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12.01 – 12.14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5C47E" w14:textId="07CBD31E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21C47FDD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62A8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8C7E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525E8964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69FCB5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13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1060CE" w14:textId="316EE118" w:rsidR="001B41B6" w:rsidRPr="00EC4338" w:rsidRDefault="004F66F5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66F5">
              <w:rPr>
                <w:rFonts w:ascii="Times New Roman" w:hAnsi="Times New Roman"/>
                <w:b/>
                <w:sz w:val="20"/>
              </w:rPr>
              <w:t>Gomas</w:t>
            </w:r>
            <w:r w:rsidR="00FA5DF5">
              <w:rPr>
                <w:rFonts w:ascii="Times New Roman" w:hAnsi="Times New Roman"/>
                <w:b/>
                <w:sz w:val="20"/>
              </w:rPr>
              <w:t>-laca; gomas</w:t>
            </w:r>
            <w:r w:rsidRPr="004F66F5">
              <w:rPr>
                <w:rFonts w:ascii="Times New Roman" w:hAnsi="Times New Roman"/>
                <w:b/>
                <w:sz w:val="20"/>
              </w:rPr>
              <w:t>, resinas e outros sucos e extratos vegetais</w:t>
            </w:r>
          </w:p>
        </w:tc>
      </w:tr>
      <w:tr w:rsidR="001B41B6" w:rsidRPr="00EC4338" w14:paraId="2B14759E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990E8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8C403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2C7461A2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0EFA9" w14:textId="40A7DBE3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13.01 – 13.02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70841" w14:textId="05BE1C3B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33F74AD8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9688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88FE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5C251A7F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F20C1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14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84F40" w14:textId="694DB3FC" w:rsidR="001B41B6" w:rsidRPr="00EC4338" w:rsidRDefault="004F66F5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66F5">
              <w:rPr>
                <w:rFonts w:ascii="Times New Roman" w:hAnsi="Times New Roman"/>
                <w:b/>
                <w:sz w:val="20"/>
              </w:rPr>
              <w:t>Matérias para entrançar e outros produtos de origem vegetal, não especificados nem compreendidos noutros capítulos</w:t>
            </w:r>
          </w:p>
        </w:tc>
      </w:tr>
      <w:tr w:rsidR="001B41B6" w:rsidRPr="00EC4338" w14:paraId="53E5CE18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66895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6EBED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62592AB8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0573F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14.01 – 14.04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FCE47" w14:textId="64FEBF5C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09055F0F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C623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F8C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6367FEBB" w14:textId="77777777" w:rsidTr="00E71ACD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1C6C7C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SEÇÃO III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7AA711" w14:textId="49029E3E" w:rsidR="001B41B6" w:rsidRPr="00EC4338" w:rsidRDefault="004F66F5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66F5">
              <w:rPr>
                <w:rFonts w:ascii="Times New Roman" w:hAnsi="Times New Roman"/>
                <w:b/>
                <w:sz w:val="20"/>
              </w:rPr>
              <w:t>GORDURAS E ÓLEOS ANIMAIS, VEGETAIS OU DE ORIGEM MICROBIANA E PRODUTOS DA SUA DISSOCIAÇÃO; GORDURAS ALIMENTÍCIAS ELABORADAS; CERAS DE ORIGEM ANIMAL OU VEGETAL</w:t>
            </w:r>
          </w:p>
        </w:tc>
      </w:tr>
      <w:tr w:rsidR="001B41B6" w:rsidRPr="00EC4338" w14:paraId="26103F35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37AF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EFB1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261CCBF3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588ED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15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72E089" w14:textId="047D9289" w:rsidR="001B41B6" w:rsidRPr="00EC4338" w:rsidRDefault="004F66F5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66F5">
              <w:rPr>
                <w:rFonts w:ascii="Times New Roman" w:hAnsi="Times New Roman"/>
                <w:b/>
                <w:sz w:val="20"/>
              </w:rPr>
              <w:t>Gorduras e óleos animais, vegetais ou de origem microbiana e produtos da sua dissociação; gorduras alimentícias elaboradas; ceras de origem animal ou vegetal</w:t>
            </w:r>
          </w:p>
        </w:tc>
      </w:tr>
      <w:tr w:rsidR="001B41B6" w:rsidRPr="00EC4338" w14:paraId="36B61FA1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8FD7F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1D14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3D6DEB85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83C22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15.01 – 15.03</w:t>
            </w:r>
          </w:p>
          <w:p w14:paraId="21170B1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10963F" w14:textId="4E4EA5C6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15.05 – 15.07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9DC23" w14:textId="606B355C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5FBF2F4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6EF305" w14:textId="0BEAEEFB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49874C48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12BF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2FF2EE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57152F19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3D5FD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15.09 – 15.10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5352A" w14:textId="4EDEBD84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20E09979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CBDAE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59B37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6E76F3F7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CCAD0" w14:textId="3194430B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1512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11</w:t>
            </w:r>
          </w:p>
          <w:p w14:paraId="3F4D31C1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7A88B1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- Óleo de semente de girassol</w:t>
            </w:r>
          </w:p>
          <w:p w14:paraId="081B1E5E" w14:textId="77777777" w:rsidR="00347673" w:rsidRPr="002C0098" w:rsidRDefault="0034767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F33259" w14:textId="1FDCBD49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1512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19 </w:t>
            </w:r>
          </w:p>
          <w:p w14:paraId="2F3C159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41EF0D" w14:textId="72566D83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14</w:t>
            </w:r>
          </w:p>
          <w:p w14:paraId="75BD76CB" w14:textId="77777777" w:rsidR="001B41B6" w:rsidRPr="00EC4338" w:rsidRDefault="001B41B6" w:rsidP="003476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331AD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156AED" w14:textId="77777777" w:rsidR="001B41B6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E88B3B" w14:textId="77777777" w:rsidR="003E77E1" w:rsidRPr="002C0098" w:rsidRDefault="003E77E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B8B0DC" w14:textId="521962D8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E65D7DD" w14:textId="77777777" w:rsidR="001B41B6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13F69D" w14:textId="77777777" w:rsidR="003E77E1" w:rsidRPr="002C0098" w:rsidRDefault="003E77E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6D6B77" w14:textId="32F1D5E8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6E6E49A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C44423" w14:textId="02A7EC2B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6C130EC6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E3CD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1515.30 – 1515.50</w:t>
            </w:r>
          </w:p>
          <w:p w14:paraId="1D104DA3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7F17AC" w14:textId="78B42C2E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1515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90</w:t>
            </w:r>
          </w:p>
          <w:p w14:paraId="7B5AF1AE" w14:textId="77777777" w:rsidR="00F37A42" w:rsidRPr="002C0098" w:rsidRDefault="00F37A4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421AFE" w14:textId="556B7A6F" w:rsidR="00F37A42" w:rsidRPr="00EC4338" w:rsidRDefault="00F37A42" w:rsidP="00F37A4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- Óleo de chia e óleo de tungue, óleo de oiticica</w:t>
            </w:r>
          </w:p>
          <w:p w14:paraId="0D575AC6" w14:textId="77777777" w:rsidR="00F37A42" w:rsidRPr="002C0098" w:rsidRDefault="00F37A4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83731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15.16 – 15.17</w:t>
            </w:r>
          </w:p>
          <w:p w14:paraId="5E78D876" w14:textId="77777777" w:rsidR="008F1F95" w:rsidRPr="00EC4338" w:rsidRDefault="008F1F95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FE43001" w14:textId="330FC8A3" w:rsidR="008F1F95" w:rsidRDefault="008F1F95" w:rsidP="001B19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20</w:t>
            </w:r>
          </w:p>
          <w:p w14:paraId="0B393ACD" w14:textId="79B7E3C0" w:rsidR="009F67BC" w:rsidRPr="00EC4338" w:rsidRDefault="009F67BC" w:rsidP="001B194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920D4" w14:textId="7F1BDAA6" w:rsidR="00152018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61EA100D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B3EB16" w14:textId="77777777" w:rsidR="007E305B" w:rsidRPr="002C0098" w:rsidRDefault="007E305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C89244" w14:textId="77777777" w:rsidR="007E305B" w:rsidRPr="002C0098" w:rsidRDefault="007E305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84117C" w14:textId="6AA018E0" w:rsidR="00152018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6C531EE1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BD097F" w14:textId="77777777" w:rsidR="008F1F95" w:rsidRPr="002C0098" w:rsidRDefault="008F1F95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FE7886" w14:textId="1AE742FC" w:rsidR="00152018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235A272C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DE453C" w14:textId="35018FD2" w:rsidR="008F1F95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 </w:t>
            </w:r>
          </w:p>
        </w:tc>
      </w:tr>
      <w:tr w:rsidR="001B41B6" w:rsidRPr="00EC4338" w14:paraId="296275DD" w14:textId="77777777" w:rsidTr="00E71ACD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2AA510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SEÇÃO IV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0B1647" w14:textId="00EDB9A7" w:rsidR="001B41B6" w:rsidRPr="00EC4338" w:rsidRDefault="004F66F5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66F5">
              <w:rPr>
                <w:rFonts w:ascii="Times New Roman" w:hAnsi="Times New Roman"/>
                <w:b/>
                <w:sz w:val="20"/>
              </w:rPr>
              <w:t>PRODUTOS DAS INDÚSTRIAS ALIMENTARES; BEBIDAS, LÍQUIDOS ALCOÓLICOS E VINAGRES; TABACO E SEUS SUCEDÂNEOS MANUFATURADOS; PRODUTOS, MESMO COM NICOTINA, DESTINADOS À INALAÇÃO SEM COMBUSTÃO; OUTROS PRODUTOS QUE CONTENHAM NICOTINA DESTINADOS À ABSORÇÃO DA NICOTINA PELO CORPO HUMANO</w:t>
            </w:r>
          </w:p>
        </w:tc>
      </w:tr>
      <w:tr w:rsidR="001B41B6" w:rsidRPr="00EC4338" w14:paraId="16421627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717B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5F7D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08D0EF2E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58A48C" w14:textId="161AFE4E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16</w:t>
            </w:r>
            <w:r w:rsidR="002D39E8" w:rsidRPr="00EC4338">
              <w:rPr>
                <w:rStyle w:val="Refdenotaderodap"/>
                <w:rFonts w:ascii="Times New Roman" w:hAnsi="Times New Roman" w:cs="Times New Roman"/>
                <w:sz w:val="20"/>
                <w:szCs w:val="20"/>
                <w:lang w:val="en-US"/>
              </w:rPr>
              <w:footnoteReference w:id="5"/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AD422F" w14:textId="3AF7E40E" w:rsidR="001B41B6" w:rsidRPr="00EC4338" w:rsidRDefault="004F66F5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66F5">
              <w:rPr>
                <w:rFonts w:ascii="Times New Roman" w:hAnsi="Times New Roman"/>
                <w:b/>
                <w:sz w:val="20"/>
              </w:rPr>
              <w:t>Preparações de carne, peixes, crustáceos, moluscos, outros invertebrados aquáticos ou de insetos</w:t>
            </w:r>
          </w:p>
        </w:tc>
      </w:tr>
      <w:tr w:rsidR="001B41B6" w:rsidRPr="00EC4338" w14:paraId="63C5CD2D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45B00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3FE0B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2631FCA7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276031" w14:textId="77777777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16.01 – 1604.12</w:t>
            </w:r>
          </w:p>
          <w:p w14:paraId="0DA225E0" w14:textId="77777777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093AF69" w14:textId="77777777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1604.13 – 1604.15</w:t>
            </w:r>
          </w:p>
          <w:p w14:paraId="5CBD08FD" w14:textId="77777777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B0EB471" w14:textId="77777777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1604.16 – 1604.18</w:t>
            </w:r>
          </w:p>
          <w:p w14:paraId="5E2D276B" w14:textId="77777777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54E21F2" w14:textId="77777777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1604.19 – 1604.20</w:t>
            </w:r>
          </w:p>
          <w:p w14:paraId="2178EDE0" w14:textId="77777777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74A5D41" w14:textId="77777777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1604.31 – 1605.10</w:t>
            </w:r>
          </w:p>
          <w:p w14:paraId="3AE846E7" w14:textId="77777777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BF4DFE9" w14:textId="2768F6D0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1605.21 – 1605.29</w:t>
            </w:r>
          </w:p>
          <w:p w14:paraId="7C3EDF3C" w14:textId="77777777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306E8BA" w14:textId="15A11124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1605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30</w:t>
            </w:r>
          </w:p>
          <w:p w14:paraId="0B1AD8A7" w14:textId="77777777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FF6312C" w14:textId="77777777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1605.40 – 1605.53</w:t>
            </w:r>
          </w:p>
          <w:p w14:paraId="42C928CB" w14:textId="77777777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A2EDC59" w14:textId="77777777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1605.54 – 1605.58</w:t>
            </w:r>
          </w:p>
          <w:p w14:paraId="32C80BB0" w14:textId="77777777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F75321C" w14:textId="5F1B5FA1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1605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59</w:t>
            </w:r>
          </w:p>
          <w:p w14:paraId="0E10277A" w14:textId="77777777" w:rsidR="00B06273" w:rsidRPr="00EC4338" w:rsidRDefault="00B06273" w:rsidP="00B0627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65D27BE" w14:textId="68A4DD6B" w:rsidR="001B41B6" w:rsidRPr="00EC4338" w:rsidRDefault="00B06273" w:rsidP="00B0627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1605.61 – 1605.69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3C20AC" w14:textId="52F4C341" w:rsidR="005A4193" w:rsidRPr="00EC4338" w:rsidRDefault="000E3A69" w:rsidP="005A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</w:p>
          <w:p w14:paraId="50BE450B" w14:textId="77777777" w:rsidR="005A4193" w:rsidRPr="002C0098" w:rsidRDefault="005A4193" w:rsidP="005A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6B99AE" w14:textId="12F37593" w:rsidR="005A4193" w:rsidRPr="00EC4338" w:rsidRDefault="000E3A69" w:rsidP="005A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5A4193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70F36427" w14:textId="77777777" w:rsidR="005A4193" w:rsidRPr="002C0098" w:rsidRDefault="005A4193" w:rsidP="005A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5611FF" w14:textId="20F23D87" w:rsidR="005A4193" w:rsidRPr="00EC4338" w:rsidRDefault="000E3A69" w:rsidP="005A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34FD37C8" w14:textId="77777777" w:rsidR="005A4193" w:rsidRPr="002C0098" w:rsidRDefault="005A4193" w:rsidP="005A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51CCD1" w14:textId="082F3592" w:rsidR="005A4193" w:rsidRPr="00EC4338" w:rsidRDefault="000E3A69" w:rsidP="005A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5A4193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6A2B73F8" w14:textId="77777777" w:rsidR="005A4193" w:rsidRPr="002C0098" w:rsidRDefault="005A4193" w:rsidP="005A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0CEFA6" w14:textId="1626C722" w:rsidR="005A4193" w:rsidRPr="00EC4338" w:rsidRDefault="000E3A69" w:rsidP="005A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2B528521" w14:textId="77777777" w:rsidR="005A4193" w:rsidRPr="002C0098" w:rsidRDefault="005A4193" w:rsidP="005A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CA03F4" w14:textId="68B21374" w:rsidR="005A4193" w:rsidRPr="00EC4338" w:rsidRDefault="000E3A69" w:rsidP="005A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3C066DA0" w14:textId="77777777" w:rsidR="005A4193" w:rsidRPr="002C0098" w:rsidRDefault="005A4193" w:rsidP="005A419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DA85FA0" w14:textId="12A13A83" w:rsidR="005A4193" w:rsidRPr="00EC4338" w:rsidRDefault="000E3A69" w:rsidP="005A419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1F69686D" w14:textId="77777777" w:rsidR="005A4193" w:rsidRPr="002C0098" w:rsidRDefault="005A4193" w:rsidP="005A419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9D7D545" w14:textId="4E4E603F" w:rsidR="005A4193" w:rsidRPr="00EC4338" w:rsidRDefault="000E3A69" w:rsidP="005A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5A4193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81D9055" w14:textId="77777777" w:rsidR="005A4193" w:rsidRPr="002C0098" w:rsidRDefault="005A4193" w:rsidP="005A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36E5AC" w14:textId="2FCF349E" w:rsidR="005A4193" w:rsidRPr="00EC4338" w:rsidRDefault="000E3A69" w:rsidP="005A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3215B454" w14:textId="77777777" w:rsidR="005A4193" w:rsidRPr="002C0098" w:rsidRDefault="005A4193" w:rsidP="005A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B3C0E1" w14:textId="3B22622C" w:rsidR="005A4193" w:rsidRPr="00EC4338" w:rsidRDefault="000E3A69" w:rsidP="005A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5A4193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BFB25DB" w14:textId="77777777" w:rsidR="005A4193" w:rsidRPr="002C0098" w:rsidRDefault="005A4193" w:rsidP="005A41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CA692F" w14:textId="311D047B" w:rsidR="001B41B6" w:rsidRPr="00EC4338" w:rsidRDefault="000E3A69" w:rsidP="005A419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0900C949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E91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E0F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0243AECE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6A47F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17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519812" w14:textId="5A27CFCC" w:rsidR="00AB3C68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Açúcares e produtos de confeitaria</w:t>
            </w:r>
          </w:p>
        </w:tc>
      </w:tr>
      <w:tr w:rsidR="001B41B6" w:rsidRPr="00EC4338" w14:paraId="0504B61B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5B427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D3986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31D77160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AD6FE" w14:textId="2890544F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17.01</w:t>
            </w:r>
            <w:r w:rsidR="008E52DD" w:rsidRPr="00EC4338">
              <w:rPr>
                <w:rStyle w:val="Refdenotaderodap"/>
                <w:rFonts w:ascii="Times New Roman" w:hAnsi="Times New Roman" w:cs="Times New Roman"/>
                <w:sz w:val="20"/>
                <w:szCs w:val="20"/>
                <w:lang w:val="en-US"/>
              </w:rPr>
              <w:footnoteReference w:id="6"/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6960F" w14:textId="4141BC00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62BC7972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544FF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4AB4C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65C546C1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BE78C" w14:textId="38307D41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17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02</w:t>
            </w:r>
          </w:p>
          <w:p w14:paraId="20F20189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7F31A6C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- Outros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82179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D2BFDC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174BD7" w14:textId="11D61343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493044C0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8372C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983C0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70907ADF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A5815" w14:textId="3741F151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17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03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211C4" w14:textId="5CAD9AD9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7AF13404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6A1CA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9A80F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17A63147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C7A06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18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0DA5E" w14:textId="0B1A68CD" w:rsidR="001B41B6" w:rsidRPr="00EC4338" w:rsidRDefault="004F66F5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66F5">
              <w:rPr>
                <w:rFonts w:ascii="Times New Roman" w:hAnsi="Times New Roman"/>
                <w:b/>
                <w:sz w:val="20"/>
              </w:rPr>
              <w:t>Cacau e suas preparações</w:t>
            </w:r>
          </w:p>
        </w:tc>
      </w:tr>
      <w:tr w:rsidR="001B41B6" w:rsidRPr="00EC4338" w14:paraId="175076E9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BD1E33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C6737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171CE5A1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BD679" w14:textId="4F46459F" w:rsidR="001B41B6" w:rsidRPr="00EC4338" w:rsidRDefault="001B41B6" w:rsidP="006876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18.01 – 18.02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DFE19" w14:textId="0F333E84" w:rsidR="00152018" w:rsidRPr="00EC4338" w:rsidRDefault="000E3A69" w:rsidP="006876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 </w:t>
            </w:r>
          </w:p>
          <w:p w14:paraId="4D5D80A4" w14:textId="259C0A72" w:rsidR="006110EB" w:rsidRPr="00EC4338" w:rsidRDefault="006110EB" w:rsidP="0068762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29DA1B90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617A3" w14:textId="77D38DEF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18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06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9817E" w14:textId="3BF210B7" w:rsidR="00152018" w:rsidRPr="00EC4338" w:rsidRDefault="000E3A6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  <w:r w:rsidR="006110EB">
              <w:rPr>
                <w:rFonts w:ascii="Times New Roman" w:hAnsi="Times New Roman"/>
                <w:b/>
                <w:sz w:val="20"/>
              </w:rPr>
              <w:t xml:space="preserve"> </w:t>
            </w:r>
          </w:p>
          <w:p w14:paraId="5489143C" w14:textId="0D7E7709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B41B6" w:rsidRPr="00EC4338" w14:paraId="7513CD94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602E04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19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22CF7" w14:textId="50781040" w:rsidR="001B41B6" w:rsidRPr="00EC4338" w:rsidRDefault="004F66F5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66F5">
              <w:rPr>
                <w:rFonts w:ascii="Times New Roman" w:hAnsi="Times New Roman"/>
                <w:b/>
                <w:sz w:val="20"/>
              </w:rPr>
              <w:t>Preparações à base de cereais, farinhas, amidos, féculas ou leite; produtos de pastelaria</w:t>
            </w:r>
          </w:p>
        </w:tc>
      </w:tr>
      <w:tr w:rsidR="001B41B6" w:rsidRPr="00EC4338" w14:paraId="3D342AC0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29C68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6FC27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45E64102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AA2F" w14:textId="50CCAF2B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19.01 – 19.05</w:t>
            </w:r>
          </w:p>
          <w:p w14:paraId="5C82947B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9C69" w14:textId="291443F0" w:rsidR="001B41B6" w:rsidRPr="00EC4338" w:rsidRDefault="000E3A69" w:rsidP="006876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1F0D52E3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58D3E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20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C60728" w14:textId="097F1C1E" w:rsidR="001B41B6" w:rsidRPr="00EC4338" w:rsidRDefault="004F66F5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66F5">
              <w:rPr>
                <w:rFonts w:ascii="Times New Roman" w:hAnsi="Times New Roman"/>
                <w:b/>
                <w:sz w:val="20"/>
              </w:rPr>
              <w:t>Preparações de produtos hortícolas, fruta ou de outras partes de plantas</w:t>
            </w:r>
          </w:p>
        </w:tc>
      </w:tr>
      <w:tr w:rsidR="001B41B6" w:rsidRPr="00EC4338" w14:paraId="6CCA77D8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1A1A2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2B58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2367AA6A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49314" w14:textId="39D87393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20.02 – 20.05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6B389C" w14:textId="6C665AC6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73BA60D7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17401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C3FD9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B41B6" w:rsidRPr="00EC4338" w14:paraId="56C064C8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2E2B40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21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DF3D8" w14:textId="2DB560C2" w:rsidR="001B41B6" w:rsidRPr="00EC4338" w:rsidRDefault="004F66F5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66F5">
              <w:rPr>
                <w:rFonts w:ascii="Times New Roman" w:hAnsi="Times New Roman"/>
                <w:b/>
                <w:sz w:val="20"/>
              </w:rPr>
              <w:t>Preparações alimentícias diversas</w:t>
            </w:r>
          </w:p>
        </w:tc>
      </w:tr>
      <w:tr w:rsidR="001B41B6" w:rsidRPr="00EC4338" w14:paraId="7DFB885C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7392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8679C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31CF69E6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3CB60" w14:textId="09F8FE0B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2103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DA428" w14:textId="224DABA6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355B3AC4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E6E73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02013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</w:tr>
      <w:tr w:rsidR="001B41B6" w:rsidRPr="00EC4338" w14:paraId="44C135B3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E4B60" w14:textId="363DD792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21.05 – 21.06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1C7BAC" w14:textId="18BEC97D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11627AE1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5E10E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7A570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5F8D8286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10BE44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22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5FF6D8" w14:textId="6A446D24" w:rsidR="001B41B6" w:rsidRPr="00EC4338" w:rsidRDefault="004F66F5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66F5">
              <w:rPr>
                <w:rFonts w:ascii="Times New Roman" w:hAnsi="Times New Roman"/>
                <w:b/>
                <w:sz w:val="20"/>
              </w:rPr>
              <w:t>Bebidas, líquidos alcoólicos e vinagres</w:t>
            </w:r>
          </w:p>
        </w:tc>
      </w:tr>
      <w:tr w:rsidR="001B41B6" w:rsidRPr="00EC4338" w14:paraId="01C92D9E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54883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BB0C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4BB8077C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7B4C8" w14:textId="303694FC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22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BD430" w14:textId="5E1BE8C6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31396AFA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3F5EA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DF1FE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03A4AB46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D00B2" w14:textId="38FE48BC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22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02</w:t>
            </w:r>
          </w:p>
          <w:p w14:paraId="60708D18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58E1C92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- Outros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ECB89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  <w:p w14:paraId="33907639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DFC42AF" w14:textId="6FBDE6F1" w:rsidR="00152018" w:rsidRPr="00EC4338" w:rsidRDefault="000E3A6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  <w:r w:rsidR="006110EB">
              <w:rPr>
                <w:rFonts w:ascii="Times New Roman" w:hAnsi="Times New Roman"/>
                <w:b/>
                <w:sz w:val="20"/>
              </w:rPr>
              <w:t xml:space="preserve"> </w:t>
            </w:r>
          </w:p>
          <w:p w14:paraId="4DFD25EC" w14:textId="692CF922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B41B6" w:rsidRPr="00EC4338" w14:paraId="6C135CFE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B5C6B" w14:textId="01177DE9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22.03 – 22.07</w:t>
            </w:r>
            <w:r>
              <w:rPr>
                <w:rFonts w:ascii="Times New Roman" w:hAnsi="Times New Roman"/>
                <w:sz w:val="20"/>
              </w:rPr>
              <w:tab/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BA5C5" w14:textId="6351A4C8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59316F70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361BA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8F44F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732F7FF7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20D50A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23</w:t>
            </w:r>
          </w:p>
          <w:p w14:paraId="7099D49F" w14:textId="77777777" w:rsidR="001B41B6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0490A52" w14:textId="77777777" w:rsidR="003E77E1" w:rsidRPr="00EC4338" w:rsidRDefault="003E77E1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FA39E99" w14:textId="0E392F30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23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01 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8402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Resíduos e desperdícios das indústrias alimentares; alimentos preparados para animais</w:t>
            </w:r>
          </w:p>
          <w:p w14:paraId="2E91F9A7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4267A53" w14:textId="4E2B88F6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70D68BBA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2151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DA32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71AF353C" w14:textId="77777777" w:rsidTr="00A72AF3">
        <w:trPr>
          <w:trHeight w:val="63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B4572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24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640F64" w14:textId="5ADB0F4B" w:rsidR="001B41B6" w:rsidRPr="00EC4338" w:rsidRDefault="004F66F5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66F5">
              <w:rPr>
                <w:rFonts w:ascii="Times New Roman" w:hAnsi="Times New Roman"/>
                <w:b/>
                <w:sz w:val="20"/>
              </w:rPr>
              <w:t>Tabaco e seus sucedâneos manufaturados; produtos, mesmo com nicotina, destinados à inalação sem combustão; outros produtos que contenham nicotina destinados à absorção da nicotina pelo corpo humano</w:t>
            </w:r>
          </w:p>
        </w:tc>
      </w:tr>
      <w:tr w:rsidR="001B41B6" w:rsidRPr="00EC4338" w14:paraId="64E8EB81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A2AB1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4B7B8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152B745D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F8FA6" w14:textId="42D40494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24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01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6C0B3" w14:textId="20E6916E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19DD2037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BC563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704A3F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336494E8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4C0B5" w14:textId="5AC067D3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2402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90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071DEE" w14:textId="4865F2FD" w:rsidR="00152018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 </w:t>
            </w:r>
          </w:p>
          <w:p w14:paraId="67333AD3" w14:textId="556EE9B4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013701DC" w14:textId="77777777" w:rsidTr="00E71ACD"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ABB3" w14:textId="225BDD20" w:rsidR="001B41B6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24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03</w:t>
            </w:r>
          </w:p>
          <w:p w14:paraId="3A10B784" w14:textId="77777777" w:rsidR="00C94D3D" w:rsidRDefault="00C94D3D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98059D" w14:textId="393ED570" w:rsidR="00C94D3D" w:rsidRDefault="00C94D3D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24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04</w:t>
            </w:r>
          </w:p>
          <w:p w14:paraId="34B16378" w14:textId="26E0CA11" w:rsidR="00C94D3D" w:rsidRPr="00EC4338" w:rsidRDefault="00C94D3D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AE2E" w14:textId="0A27BF70" w:rsidR="0015201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110EB">
              <w:rPr>
                <w:rFonts w:ascii="Times New Roman" w:hAnsi="Times New Roman"/>
                <w:sz w:val="20"/>
              </w:rPr>
              <w:t xml:space="preserve"> e Regra de Valor </w:t>
            </w:r>
          </w:p>
          <w:p w14:paraId="513F6D08" w14:textId="77777777" w:rsidR="00C94D3D" w:rsidRPr="002C0098" w:rsidRDefault="00C94D3D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EF1F3E" w14:textId="31E7D1E7" w:rsidR="00C94D3D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94D3D">
              <w:rPr>
                <w:rFonts w:ascii="Times New Roman" w:hAnsi="Times New Roman"/>
                <w:sz w:val="20"/>
              </w:rPr>
              <w:t xml:space="preserve"> e Regra de Valor </w:t>
            </w:r>
          </w:p>
          <w:p w14:paraId="3B9FEC3F" w14:textId="58FBE3E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3916BFC7" w14:textId="77777777" w:rsidTr="00A72AF3">
        <w:tc>
          <w:tcPr>
            <w:tcW w:w="1110" w:type="pct"/>
          </w:tcPr>
          <w:p w14:paraId="364F07A6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SEÇÃO V</w:t>
            </w:r>
          </w:p>
        </w:tc>
        <w:tc>
          <w:tcPr>
            <w:tcW w:w="3890" w:type="pct"/>
          </w:tcPr>
          <w:p w14:paraId="10E54406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PRODUTOS MINERAIS</w:t>
            </w:r>
          </w:p>
          <w:p w14:paraId="466F5B84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56FA4B25" w14:textId="77777777" w:rsidTr="00A72AF3">
        <w:tc>
          <w:tcPr>
            <w:tcW w:w="1110" w:type="pct"/>
          </w:tcPr>
          <w:p w14:paraId="38C8138E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25</w:t>
            </w:r>
          </w:p>
          <w:p w14:paraId="6EA2F564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CACF01D" w14:textId="43B53845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25.01 – 25.29 </w:t>
            </w:r>
          </w:p>
          <w:p w14:paraId="1184933B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5EF8F10" w14:textId="36ACC812" w:rsidR="00701252" w:rsidRPr="00EC4338" w:rsidRDefault="007012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2530.10 – 2530.20</w:t>
            </w:r>
          </w:p>
          <w:p w14:paraId="0D8AEB5B" w14:textId="77777777" w:rsidR="00701252" w:rsidRPr="00EC4338" w:rsidRDefault="007012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324D925" w14:textId="3A8F0819" w:rsidR="00701252" w:rsidRPr="00EC4338" w:rsidRDefault="007012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2530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90</w:t>
            </w:r>
          </w:p>
          <w:p w14:paraId="6B3D49D9" w14:textId="77777777" w:rsidR="00872146" w:rsidRPr="00EC4338" w:rsidRDefault="008721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9B18786" w14:textId="3AA8FC84" w:rsidR="00701252" w:rsidRPr="00EC4338" w:rsidRDefault="007012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- Outros</w:t>
            </w:r>
          </w:p>
          <w:p w14:paraId="2610FA4E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</w:tcPr>
          <w:p w14:paraId="0460D593" w14:textId="15E7F389" w:rsidR="001B41B6" w:rsidRPr="002C0098" w:rsidRDefault="004F66F5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66F5">
              <w:rPr>
                <w:rFonts w:ascii="Times New Roman" w:hAnsi="Times New Roman"/>
                <w:b/>
                <w:sz w:val="20"/>
              </w:rPr>
              <w:t>Sal; enxofre; terras e pedras; gesso, cal e cimento</w:t>
            </w:r>
          </w:p>
          <w:p w14:paraId="3D14B520" w14:textId="7E767DAC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73583AEB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4F10DE8" w14:textId="22C02473" w:rsidR="00701252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DB2CCB1" w14:textId="77777777" w:rsidR="00701252" w:rsidRPr="00EC4338" w:rsidRDefault="007012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4457DC7" w14:textId="77777777" w:rsidR="00701252" w:rsidRPr="00EC4338" w:rsidRDefault="007012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4D5736E" w14:textId="77777777" w:rsidR="00872146" w:rsidRPr="00EC4338" w:rsidRDefault="008721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E755993" w14:textId="40431815" w:rsidR="00701252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3E784144" w14:textId="77777777" w:rsidTr="00A72AF3">
        <w:trPr>
          <w:trHeight w:val="527"/>
        </w:trPr>
        <w:tc>
          <w:tcPr>
            <w:tcW w:w="1110" w:type="pct"/>
            <w:tcBorders>
              <w:bottom w:val="nil"/>
            </w:tcBorders>
          </w:tcPr>
          <w:p w14:paraId="5B21B61D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26</w:t>
            </w:r>
          </w:p>
        </w:tc>
        <w:tc>
          <w:tcPr>
            <w:tcW w:w="3890" w:type="pct"/>
            <w:tcBorders>
              <w:bottom w:val="nil"/>
            </w:tcBorders>
          </w:tcPr>
          <w:p w14:paraId="3754510D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Minérios, escórias e cinzas</w:t>
            </w:r>
          </w:p>
          <w:p w14:paraId="38B62362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29F7A303" w14:textId="77777777" w:rsidTr="00A72AF3">
        <w:trPr>
          <w:trHeight w:val="461"/>
        </w:trPr>
        <w:tc>
          <w:tcPr>
            <w:tcW w:w="1110" w:type="pct"/>
            <w:tcBorders>
              <w:top w:val="nil"/>
            </w:tcBorders>
          </w:tcPr>
          <w:p w14:paraId="266C9F4D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26.01 – 26.21</w:t>
            </w:r>
          </w:p>
        </w:tc>
        <w:tc>
          <w:tcPr>
            <w:tcW w:w="3890" w:type="pct"/>
            <w:tcBorders>
              <w:top w:val="nil"/>
            </w:tcBorders>
          </w:tcPr>
          <w:p w14:paraId="30281F65" w14:textId="68FFC255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E49380A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50518344" w14:textId="77777777" w:rsidTr="00A72AF3">
        <w:tc>
          <w:tcPr>
            <w:tcW w:w="1110" w:type="pct"/>
            <w:tcBorders>
              <w:bottom w:val="nil"/>
            </w:tcBorders>
          </w:tcPr>
          <w:p w14:paraId="1C35799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27</w:t>
            </w:r>
          </w:p>
        </w:tc>
        <w:tc>
          <w:tcPr>
            <w:tcW w:w="3890" w:type="pct"/>
            <w:tcBorders>
              <w:bottom w:val="nil"/>
            </w:tcBorders>
          </w:tcPr>
          <w:p w14:paraId="20DCC3D5" w14:textId="60A2FE58" w:rsidR="001B41B6" w:rsidRPr="002C0098" w:rsidRDefault="00267413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413">
              <w:rPr>
                <w:rFonts w:ascii="Times New Roman" w:hAnsi="Times New Roman"/>
                <w:b/>
                <w:sz w:val="20"/>
              </w:rPr>
              <w:t>Combustíveis minerais, óleos minerais e produtos da sua destilação; matérias betuminosas; ceras minerais</w:t>
            </w:r>
          </w:p>
        </w:tc>
      </w:tr>
      <w:tr w:rsidR="001B41B6" w:rsidRPr="00EC4338" w14:paraId="15619418" w14:textId="77777777" w:rsidTr="00A72AF3">
        <w:tc>
          <w:tcPr>
            <w:tcW w:w="1110" w:type="pct"/>
            <w:tcBorders>
              <w:top w:val="nil"/>
            </w:tcBorders>
          </w:tcPr>
          <w:p w14:paraId="01D2D649" w14:textId="4EC311A1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27.01 – 27.09</w:t>
            </w:r>
          </w:p>
          <w:p w14:paraId="1073569C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3CE58F8" w14:textId="277AD003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27.11 – 27.16</w:t>
            </w:r>
          </w:p>
          <w:p w14:paraId="0E37F8B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7146053A" w14:textId="68045C2B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24F1F5D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170F485" w14:textId="0A50D489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3D332A8E" w14:textId="77777777" w:rsidTr="00A72AF3">
        <w:tc>
          <w:tcPr>
            <w:tcW w:w="1110" w:type="pct"/>
          </w:tcPr>
          <w:p w14:paraId="5B7B2745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SEÇÃO VI</w:t>
            </w:r>
          </w:p>
        </w:tc>
        <w:tc>
          <w:tcPr>
            <w:tcW w:w="3890" w:type="pct"/>
          </w:tcPr>
          <w:p w14:paraId="406E9475" w14:textId="58693419" w:rsidR="001B41B6" w:rsidRPr="002C0098" w:rsidRDefault="00267413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413">
              <w:rPr>
                <w:rFonts w:ascii="Times New Roman" w:hAnsi="Times New Roman"/>
                <w:b/>
                <w:sz w:val="20"/>
              </w:rPr>
              <w:t>PRODUTOS DA INDÚSTRIA QUÍMICA OU DAS INDÚSTRIAS CONEXAS</w:t>
            </w:r>
          </w:p>
          <w:p w14:paraId="6D421B0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Nota da Seção: </w:t>
            </w:r>
            <w:r>
              <w:rPr>
                <w:rFonts w:ascii="Times New Roman" w:hAnsi="Times New Roman"/>
                <w:i/>
                <w:sz w:val="20"/>
              </w:rPr>
              <w:t>Para definições das regras de processamento horizontal nesta seção, consulte a Nota 8 do Anexo I (Notas introdutórias).</w:t>
            </w:r>
          </w:p>
          <w:p w14:paraId="1C13C32C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6E99C585" w14:textId="77777777" w:rsidTr="00A72AF3">
        <w:tc>
          <w:tcPr>
            <w:tcW w:w="1110" w:type="pct"/>
          </w:tcPr>
          <w:p w14:paraId="6EF44C92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28</w:t>
            </w:r>
          </w:p>
          <w:p w14:paraId="2D2A65B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29049DD" w14:textId="77777777" w:rsidR="006110EB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28.01 – 28.14</w:t>
            </w:r>
          </w:p>
          <w:p w14:paraId="567C5A19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614C88E" w14:textId="1C367BD4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15</w:t>
            </w:r>
          </w:p>
          <w:p w14:paraId="3FC0B0FB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98651A1" w14:textId="144662C5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28.16 - 28.32</w:t>
            </w:r>
          </w:p>
          <w:p w14:paraId="3F0A8C90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F478EF1" w14:textId="71393833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33</w:t>
            </w:r>
          </w:p>
          <w:p w14:paraId="56C2C3CD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E9F0EB8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28.34 – 28.35</w:t>
            </w:r>
          </w:p>
          <w:p w14:paraId="3751F47E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6CFC616" w14:textId="3B2DE19B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36</w:t>
            </w:r>
          </w:p>
          <w:p w14:paraId="45EE1F3A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5200BC1" w14:textId="619882A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28.37 - 28.46</w:t>
            </w:r>
          </w:p>
          <w:p w14:paraId="51A6532F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D0834AD" w14:textId="6A34D27E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47</w:t>
            </w:r>
          </w:p>
          <w:p w14:paraId="3F8B937C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E8CEDE1" w14:textId="12BE9104" w:rsidR="001B41B6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28.49 – 28.53 </w:t>
            </w:r>
          </w:p>
          <w:p w14:paraId="0F8EA6C2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</w:tcPr>
          <w:p w14:paraId="6EA02808" w14:textId="050675C7" w:rsidR="001B41B6" w:rsidRPr="000A4A5D" w:rsidRDefault="0026741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74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Produtos químicos inorgânicos; compostos inorgânicos ou orgânicos de metais preciosos, de elementos radioativos, de metais das terras raras ou de isótopos</w:t>
            </w:r>
          </w:p>
          <w:p w14:paraId="112CA6A8" w14:textId="77777777" w:rsidR="001B41B6" w:rsidRPr="000A4A5D" w:rsidRDefault="001B41B6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6EC397" w14:textId="57008F94" w:rsidR="001B41B6" w:rsidRPr="00EC4338" w:rsidRDefault="000E3A69" w:rsidP="007012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4CF26CE3" w14:textId="77777777" w:rsidR="006110EB" w:rsidRPr="000A4A5D" w:rsidRDefault="006110EB" w:rsidP="007012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1D8697" w14:textId="77777777" w:rsidR="006110EB" w:rsidRPr="00EC4338" w:rsidRDefault="006110EB" w:rsidP="007012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Regra de Valor</w:t>
            </w:r>
          </w:p>
          <w:p w14:paraId="46BEA0C6" w14:textId="77777777" w:rsidR="006110EB" w:rsidRPr="000A4A5D" w:rsidRDefault="006110EB" w:rsidP="007012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BBFDC6" w14:textId="4B90FB34" w:rsidR="006110EB" w:rsidRPr="00EC4338" w:rsidRDefault="000E3A69" w:rsidP="007012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4C956612" w14:textId="77777777" w:rsidR="006110EB" w:rsidRPr="000A4A5D" w:rsidRDefault="006110EB" w:rsidP="007012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D458F1" w14:textId="77777777" w:rsidR="006110EB" w:rsidRPr="00EC4338" w:rsidRDefault="006110EB" w:rsidP="007012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59D00396" w14:textId="77777777" w:rsidR="006110EB" w:rsidRPr="000A4A5D" w:rsidRDefault="006110EB" w:rsidP="007012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87CF00" w14:textId="1401DCF3" w:rsidR="006110EB" w:rsidRPr="00EC4338" w:rsidRDefault="000E3A69" w:rsidP="007012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227A48B3" w14:textId="77777777" w:rsidR="006110EB" w:rsidRPr="000A4A5D" w:rsidRDefault="006110EB" w:rsidP="007012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9F09E1" w14:textId="77777777" w:rsidR="006110EB" w:rsidRPr="00EC4338" w:rsidRDefault="006110EB" w:rsidP="007012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3B9200DB" w14:textId="77777777" w:rsidR="006110EB" w:rsidRPr="000A4A5D" w:rsidRDefault="006110EB" w:rsidP="007012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7AF6E5" w14:textId="26860EB3" w:rsidR="006110EB" w:rsidRPr="00EC4338" w:rsidRDefault="000E3A69" w:rsidP="007012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6AD34B12" w14:textId="77777777" w:rsidR="006110EB" w:rsidRPr="000A4A5D" w:rsidRDefault="006110EB" w:rsidP="007012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304CF9" w14:textId="77777777" w:rsidR="006110EB" w:rsidRPr="00EC4338" w:rsidRDefault="006110EB" w:rsidP="007012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3F926EEC" w14:textId="77777777" w:rsidR="006110EB" w:rsidRPr="000A4A5D" w:rsidRDefault="006110EB" w:rsidP="007012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0E09C7" w14:textId="7FEEBA3F" w:rsidR="006110EB" w:rsidRPr="00EC4338" w:rsidRDefault="000E3A69" w:rsidP="007012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35BE4322" w14:textId="77777777" w:rsidTr="00A72AF3">
        <w:tc>
          <w:tcPr>
            <w:tcW w:w="1110" w:type="pct"/>
          </w:tcPr>
          <w:p w14:paraId="1C3B824B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 xml:space="preserve">Capítulo 29 </w:t>
            </w:r>
          </w:p>
          <w:p w14:paraId="32023E34" w14:textId="77777777" w:rsidR="001B41B6" w:rsidRPr="00EC4338" w:rsidRDefault="001B41B6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FB0BAF8" w14:textId="077C2E27" w:rsidR="006110EB" w:rsidRPr="00EC4338" w:rsidRDefault="001B41B6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  <w:r w:rsidR="00075DC5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01</w:t>
            </w:r>
          </w:p>
          <w:p w14:paraId="0677EAD1" w14:textId="77777777" w:rsidR="006110EB" w:rsidRPr="00EC4338" w:rsidRDefault="006110EB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379ED16" w14:textId="420343BE" w:rsidR="006110EB" w:rsidRPr="00EC4338" w:rsidRDefault="006110EB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  <w:r w:rsidR="00075DC5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02</w:t>
            </w:r>
          </w:p>
          <w:p w14:paraId="1855F661" w14:textId="77777777" w:rsidR="006110EB" w:rsidRPr="00EC4338" w:rsidRDefault="006110EB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BE367D3" w14:textId="124AA4FF" w:rsidR="006110EB" w:rsidRPr="00EC4338" w:rsidRDefault="006110EB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  <w:r w:rsidR="00075DC5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03 </w:t>
            </w:r>
          </w:p>
          <w:p w14:paraId="43CC820A" w14:textId="77777777" w:rsidR="006110EB" w:rsidRPr="00EC4338" w:rsidRDefault="006110EB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B192B42" w14:textId="54A87D5D" w:rsidR="001B41B6" w:rsidRPr="00EC4338" w:rsidRDefault="001B41B6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04</w:t>
            </w:r>
          </w:p>
          <w:p w14:paraId="2F9D38B4" w14:textId="77777777" w:rsidR="001B41B6" w:rsidRPr="00EC4338" w:rsidRDefault="001B41B6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B12D150" w14:textId="1C52E373" w:rsidR="001B41B6" w:rsidRPr="00EC4338" w:rsidRDefault="001B41B6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2905.11 – 2905.44</w:t>
            </w:r>
          </w:p>
          <w:p w14:paraId="7BF4C19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1B521A9" w14:textId="6A6B63D3" w:rsidR="006110EB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2905.49 – 2905.59</w:t>
            </w:r>
          </w:p>
          <w:p w14:paraId="145B18C5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E533225" w14:textId="5EDE3180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06 </w:t>
            </w:r>
          </w:p>
          <w:p w14:paraId="095EBC86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DB19D3" w14:textId="0D1DD7BD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07</w:t>
            </w:r>
          </w:p>
          <w:p w14:paraId="545C7A69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810AE38" w14:textId="4CEA3823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08</w:t>
            </w:r>
          </w:p>
          <w:p w14:paraId="2FCA950B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112926D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29.09 – 29.10</w:t>
            </w:r>
          </w:p>
          <w:p w14:paraId="02FB1751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BE667AA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29.11 – 29.13</w:t>
            </w:r>
          </w:p>
          <w:p w14:paraId="32D54AF2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DB0B716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29.14 – 29.17</w:t>
            </w:r>
          </w:p>
          <w:p w14:paraId="7AF1BD2E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0045CB1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29.18 – 29.21</w:t>
            </w:r>
          </w:p>
          <w:p w14:paraId="14F49955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11E8A5C" w14:textId="507885AF" w:rsidR="004B7963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22</w:t>
            </w:r>
          </w:p>
          <w:p w14:paraId="5C95D33C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3C34602" w14:textId="3AAD64CA" w:rsidR="004B7963" w:rsidRPr="00EC433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23</w:t>
            </w:r>
          </w:p>
          <w:p w14:paraId="45A5545F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98E10B3" w14:textId="29006789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24</w:t>
            </w:r>
          </w:p>
          <w:p w14:paraId="39725C42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153CC75" w14:textId="0F90B78F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25</w:t>
            </w:r>
          </w:p>
          <w:p w14:paraId="76053165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7DA8BCB" w14:textId="3DDE92AF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29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26</w:t>
            </w:r>
          </w:p>
          <w:p w14:paraId="2C640D49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E802322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29.27 – 29.29</w:t>
            </w:r>
          </w:p>
          <w:p w14:paraId="42202F2F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FA59E8C" w14:textId="1EAE2416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30</w:t>
            </w:r>
          </w:p>
          <w:p w14:paraId="1BD81F5E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276430D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29.31 – 29.32</w:t>
            </w:r>
          </w:p>
          <w:p w14:paraId="1C082967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7C701B" w14:textId="19AB11AC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33</w:t>
            </w:r>
          </w:p>
          <w:p w14:paraId="21F50D16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66FF391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29.34 – 29.35</w:t>
            </w:r>
          </w:p>
          <w:p w14:paraId="7C568D34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7EADF1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29.36 – 29.37</w:t>
            </w:r>
          </w:p>
          <w:p w14:paraId="382992C4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7B32A99" w14:textId="5EB2CE9C" w:rsidR="001B41B6" w:rsidRPr="00EC4338" w:rsidRDefault="004B7963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29.38 - 29.42</w:t>
            </w:r>
          </w:p>
        </w:tc>
        <w:tc>
          <w:tcPr>
            <w:tcW w:w="3890" w:type="pct"/>
          </w:tcPr>
          <w:p w14:paraId="2F7615B6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Produtos químicos orgânicos</w:t>
            </w:r>
          </w:p>
          <w:p w14:paraId="602BB0C5" w14:textId="77777777" w:rsidR="001B41B6" w:rsidRPr="002C009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B717DB7" w14:textId="046BFF32" w:rsidR="00701252" w:rsidRPr="00EC4338" w:rsidRDefault="000E3A69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644E407B" w14:textId="77777777" w:rsidR="00152018" w:rsidRPr="002C0098" w:rsidRDefault="00152018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77F94E" w14:textId="217D367B" w:rsidR="001B41B6" w:rsidRPr="00EC4338" w:rsidRDefault="00152018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1B3218CD" w14:textId="77777777" w:rsidR="00152018" w:rsidRPr="002C0098" w:rsidRDefault="00152018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AF4138" w14:textId="3E29E1D4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1F631A4E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4E0606" w14:textId="1845FF2D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0AF990AC" w14:textId="77777777" w:rsidR="00152018" w:rsidRPr="002C0098" w:rsidRDefault="00152018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A07FD5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534BE7C5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2F51265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68917649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17526EA" w14:textId="67C9527D" w:rsidR="006110EB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44F56785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B95C320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76534A3C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5DB7F33" w14:textId="316E6266" w:rsidR="006110EB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4465B8CB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3DAF6DE" w14:textId="77777777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2B5F1EC6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D7AA7EE" w14:textId="72C1A67D" w:rsidR="006110EB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43C8856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8DAEAB8" w14:textId="3C2773F2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6D243DCF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8355882" w14:textId="0A1CF589" w:rsidR="006110EB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7EA34190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EE44EE8" w14:textId="350B95B9" w:rsidR="006110EB" w:rsidRPr="00EC4338" w:rsidRDefault="006110EB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5924EB28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2597F5B" w14:textId="14044072" w:rsidR="006110EB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5F0AF5DD" w14:textId="77777777" w:rsidR="004B7963" w:rsidRPr="002C0098" w:rsidRDefault="004B7963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FF607F3" w14:textId="2A7A5E83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1B7AAC93" w14:textId="77777777" w:rsidR="004B7963" w:rsidRPr="002C0098" w:rsidRDefault="004B7963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A279FB6" w14:textId="02290752" w:rsidR="004B7963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411AD6B9" w14:textId="77777777" w:rsidR="006110EB" w:rsidRPr="002C0098" w:rsidRDefault="006110EB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08B6E9F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Regra de Valor</w:t>
            </w:r>
          </w:p>
          <w:p w14:paraId="3ACB25FC" w14:textId="77777777" w:rsidR="004B7963" w:rsidRPr="002C0098" w:rsidRDefault="004B7963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B6F3FD7" w14:textId="7B0A8736" w:rsidR="004B7963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517FC3D1" w14:textId="77777777" w:rsidR="004B7963" w:rsidRPr="002C0098" w:rsidRDefault="004B7963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66CD288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14AABBF8" w14:textId="77777777" w:rsidR="004B7963" w:rsidRPr="002C0098" w:rsidRDefault="004B7963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0D3FB36" w14:textId="5DF22C30" w:rsidR="004B7963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64DDC10" w14:textId="77777777" w:rsidR="004B7963" w:rsidRPr="002C0098" w:rsidRDefault="004B7963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62A47F9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5AF5738C" w14:textId="77777777" w:rsidR="004B7963" w:rsidRPr="002C0098" w:rsidRDefault="004B7963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8453CAA" w14:textId="2E960AE0" w:rsidR="004B7963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679E54E8" w14:textId="77777777" w:rsidR="004B7963" w:rsidRPr="002C0098" w:rsidRDefault="004B7963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884ACAA" w14:textId="63A679AD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28E9DB3C" w14:textId="77777777" w:rsidR="004B7963" w:rsidRPr="000A4A5D" w:rsidRDefault="004B7963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AF6F0A3" w14:textId="4D2BFA42" w:rsidR="004B7963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761C4635" w14:textId="190D5892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</w:tr>
      <w:tr w:rsidR="001B41B6" w:rsidRPr="00EC4338" w14:paraId="4484B8A2" w14:textId="77777777" w:rsidTr="00A72AF3">
        <w:tc>
          <w:tcPr>
            <w:tcW w:w="1110" w:type="pct"/>
            <w:tcBorders>
              <w:bottom w:val="single" w:sz="4" w:space="0" w:color="auto"/>
            </w:tcBorders>
          </w:tcPr>
          <w:p w14:paraId="5F224E22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Capítulo 30</w:t>
            </w:r>
          </w:p>
          <w:p w14:paraId="421C65F0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2006D77" w14:textId="77777777" w:rsidR="004B7963" w:rsidRPr="00EC4338" w:rsidRDefault="001B41B6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30,01 </w:t>
            </w:r>
          </w:p>
          <w:p w14:paraId="4723618D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16FFE4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30.02 – 30.04</w:t>
            </w:r>
          </w:p>
          <w:p w14:paraId="35B6084F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67F7E21" w14:textId="76701F71" w:rsidR="001B41B6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30.05 – 30.06</w:t>
            </w:r>
          </w:p>
          <w:p w14:paraId="52DA9FC7" w14:textId="61357ACB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bottom w:val="single" w:sz="4" w:space="0" w:color="auto"/>
            </w:tcBorders>
          </w:tcPr>
          <w:p w14:paraId="28306E29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Produtos farmacêuticos</w:t>
            </w:r>
          </w:p>
          <w:p w14:paraId="64FEDEB4" w14:textId="77777777" w:rsidR="001B41B6" w:rsidRPr="002C009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C199C42" w14:textId="2B2C8960" w:rsidR="004B7963" w:rsidRPr="00EC4338" w:rsidRDefault="000E3A69" w:rsidP="005D4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6167CA34" w14:textId="77777777" w:rsidR="004B7963" w:rsidRPr="002C0098" w:rsidRDefault="004B7963" w:rsidP="005D4D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02F76E" w14:textId="669EE1B8" w:rsidR="005D4D00" w:rsidRPr="00EC4338" w:rsidRDefault="000E3A69" w:rsidP="005D4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201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7894858A" w14:textId="77777777" w:rsidR="004B7963" w:rsidRPr="002C0098" w:rsidRDefault="004B7963" w:rsidP="005D4D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106879" w14:textId="7846325F" w:rsidR="004B7963" w:rsidRPr="00EC4338" w:rsidRDefault="000E3A69" w:rsidP="005D4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5A8A96BA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ABEE0D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31</w:t>
            </w:r>
          </w:p>
          <w:p w14:paraId="08D84257" w14:textId="77777777" w:rsidR="001B41B6" w:rsidRPr="00EC4338" w:rsidRDefault="001B41B6" w:rsidP="00A72AF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  <w:p w14:paraId="6E11B778" w14:textId="3726D750" w:rsidR="004B7963" w:rsidRPr="00EC4338" w:rsidRDefault="001B41B6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31.01 – 3102.10</w:t>
            </w:r>
          </w:p>
          <w:p w14:paraId="5B0EDBE2" w14:textId="77777777" w:rsidR="003B74F4" w:rsidRPr="00EC4338" w:rsidRDefault="003B74F4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E867118" w14:textId="069F25E1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3102.21</w:t>
            </w:r>
            <w:r w:rsidR="007B15CC" w:rsidRPr="00EC4338">
              <w:rPr>
                <w:rStyle w:val="Refdenotaderodap"/>
                <w:rFonts w:ascii="Times New Roman" w:hAnsi="Times New Roman" w:cs="Times New Roman"/>
                <w:sz w:val="20"/>
                <w:szCs w:val="20"/>
                <w:lang w:val="en-US"/>
              </w:rPr>
              <w:footnoteReference w:id="7"/>
            </w:r>
          </w:p>
          <w:p w14:paraId="28C14599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B75C05F" w14:textId="5F22972E" w:rsidR="001B41B6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3102.29 – 31.05</w:t>
            </w:r>
          </w:p>
          <w:p w14:paraId="093217F5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AD5F61" w14:textId="0E2A75BF" w:rsidR="001B41B6" w:rsidRPr="00EC4338" w:rsidRDefault="0026741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7413">
              <w:rPr>
                <w:rFonts w:ascii="Times New Roman" w:hAnsi="Times New Roman"/>
                <w:b/>
                <w:sz w:val="20"/>
              </w:rPr>
              <w:t>Adubos (fertilizantes)</w:t>
            </w:r>
          </w:p>
          <w:p w14:paraId="19382691" w14:textId="0DF3DB49" w:rsidR="004B7963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440C2D00" w14:textId="77777777" w:rsidR="00250427" w:rsidRPr="00EC4338" w:rsidRDefault="0025042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40BE992" w14:textId="5F302A27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2018">
              <w:rPr>
                <w:rFonts w:ascii="Times New Roman" w:hAnsi="Times New Roman"/>
                <w:sz w:val="20"/>
              </w:rPr>
              <w:t xml:space="preserve"> </w:t>
            </w:r>
          </w:p>
          <w:p w14:paraId="0D934EBE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A026FDF" w14:textId="55CE0191" w:rsidR="004B7963" w:rsidRPr="00EC4338" w:rsidRDefault="000E3A6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650B09FD" w14:textId="77777777" w:rsidTr="00A72AF3">
        <w:tc>
          <w:tcPr>
            <w:tcW w:w="1110" w:type="pct"/>
            <w:tcBorders>
              <w:top w:val="single" w:sz="4" w:space="0" w:color="auto"/>
            </w:tcBorders>
          </w:tcPr>
          <w:p w14:paraId="04C7BA39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32</w:t>
            </w:r>
          </w:p>
          <w:p w14:paraId="7D3FC670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2ACBD90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620D41F" w14:textId="77777777" w:rsidR="005D4D00" w:rsidRPr="00EC4338" w:rsidRDefault="005D4D00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6F0513F" w14:textId="14A1BA99" w:rsidR="004B7963" w:rsidRPr="00EC4338" w:rsidRDefault="001B41B6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32.01 – 32.03</w:t>
            </w:r>
          </w:p>
          <w:p w14:paraId="215E8AAC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7EF87FC" w14:textId="52D1B75E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04</w:t>
            </w:r>
          </w:p>
          <w:p w14:paraId="4D7F820A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432591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32.05 – 32.12</w:t>
            </w:r>
          </w:p>
          <w:p w14:paraId="758CE5DB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660E7E5" w14:textId="527480B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13</w:t>
            </w:r>
          </w:p>
          <w:p w14:paraId="6E9B0073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CFC2895" w14:textId="48E2D512" w:rsidR="001B41B6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32.14 - 32.15</w:t>
            </w:r>
          </w:p>
          <w:p w14:paraId="10AD9899" w14:textId="77777777" w:rsidR="001B41B6" w:rsidRPr="00EC4338" w:rsidRDefault="001B41B6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3890" w:type="pct"/>
            <w:tcBorders>
              <w:top w:val="single" w:sz="4" w:space="0" w:color="auto"/>
            </w:tcBorders>
          </w:tcPr>
          <w:p w14:paraId="6DC65F73" w14:textId="50F57AA7" w:rsidR="001B41B6" w:rsidRPr="002C0098" w:rsidRDefault="00267413" w:rsidP="00A72AF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7413">
              <w:rPr>
                <w:rFonts w:ascii="Times New Roman" w:hAnsi="Times New Roman"/>
                <w:b/>
                <w:sz w:val="20"/>
              </w:rPr>
              <w:t>Extratos tanantes e tintoriais; taninos e seus derivados; pigmentos e outras matérias corantes; tintas e vernizes; mástiques; tintas de escrever</w:t>
            </w:r>
          </w:p>
          <w:p w14:paraId="29254276" w14:textId="746F4456" w:rsidR="004B7963" w:rsidRPr="00EC4338" w:rsidRDefault="000E3A69" w:rsidP="005D4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A0E5B14" w14:textId="77777777" w:rsidR="004B7963" w:rsidRPr="00587C70" w:rsidRDefault="004B7963" w:rsidP="005D4D0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ED52720" w14:textId="77777777" w:rsidR="001B41B6" w:rsidRPr="00EC4338" w:rsidRDefault="00152018" w:rsidP="005D4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25D11498" w14:textId="77777777" w:rsidR="004B7963" w:rsidRPr="00587C70" w:rsidRDefault="004B7963" w:rsidP="005D4D0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C1FA5AF" w14:textId="6B9D981E" w:rsidR="004B7963" w:rsidRPr="00EC4338" w:rsidRDefault="000E3A69" w:rsidP="005D4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12C71CCD" w14:textId="77777777" w:rsidR="004B7963" w:rsidRPr="00587C70" w:rsidRDefault="004B7963" w:rsidP="005D4D0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6BC2B67" w14:textId="77777777" w:rsidR="004B7963" w:rsidRPr="00EC4338" w:rsidRDefault="004B7963" w:rsidP="005D4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231FED19" w14:textId="77777777" w:rsidR="004B7963" w:rsidRPr="00587C70" w:rsidRDefault="004B7963" w:rsidP="005D4D0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199D19B" w14:textId="17E1A0ED" w:rsidR="004B7963" w:rsidRPr="00EC4338" w:rsidRDefault="000E3A69" w:rsidP="005D4D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6962D259" w14:textId="77777777" w:rsidTr="00A72AF3">
        <w:tc>
          <w:tcPr>
            <w:tcW w:w="1110" w:type="pct"/>
            <w:tcBorders>
              <w:bottom w:val="single" w:sz="4" w:space="0" w:color="auto"/>
            </w:tcBorders>
          </w:tcPr>
          <w:p w14:paraId="738B1137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Capítulo 33</w:t>
            </w:r>
          </w:p>
          <w:p w14:paraId="392050CF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C099A96" w14:textId="77777777" w:rsidR="00092786" w:rsidRDefault="00092786" w:rsidP="00A72AF3">
            <w:pPr>
              <w:rPr>
                <w:rFonts w:ascii="Times New Roman" w:hAnsi="Times New Roman"/>
                <w:sz w:val="20"/>
              </w:rPr>
            </w:pPr>
          </w:p>
          <w:p w14:paraId="38E346C2" w14:textId="0A543889" w:rsidR="004B7963" w:rsidRPr="00EC4338" w:rsidRDefault="001B41B6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33.01 – 33.02</w:t>
            </w:r>
          </w:p>
          <w:p w14:paraId="6022B69D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79CC03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33.03 – 33.05 </w:t>
            </w:r>
          </w:p>
          <w:p w14:paraId="660DD212" w14:textId="77777777" w:rsidR="00CD20C4" w:rsidRPr="00EC4338" w:rsidRDefault="00CD20C4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A92682" w14:textId="5A7AD814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33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06 </w:t>
            </w:r>
          </w:p>
          <w:p w14:paraId="78C5064E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A6238E1" w14:textId="35C04AD0" w:rsidR="001B41B6" w:rsidRPr="00EC4338" w:rsidRDefault="001B41B6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33</w:t>
            </w:r>
            <w:r w:rsidR="003E77E1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3890" w:type="pct"/>
            <w:tcBorders>
              <w:bottom w:val="single" w:sz="4" w:space="0" w:color="auto"/>
            </w:tcBorders>
          </w:tcPr>
          <w:p w14:paraId="71D9A02F" w14:textId="6519CCFA" w:rsidR="001B41B6" w:rsidRPr="002C0098" w:rsidRDefault="00267413" w:rsidP="00A72A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413">
              <w:rPr>
                <w:rFonts w:ascii="Times New Roman" w:hAnsi="Times New Roman"/>
                <w:b/>
                <w:sz w:val="20"/>
              </w:rPr>
              <w:t>Óleos essenciais e resinoides; produtos de perfumaria ou de toucador preparados e preparações cosméticas</w:t>
            </w:r>
          </w:p>
          <w:p w14:paraId="1E82F4BF" w14:textId="29D98BE8" w:rsidR="00152018" w:rsidRPr="00EC4338" w:rsidRDefault="000E3A69" w:rsidP="004B79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49C5744B" w14:textId="77777777" w:rsidR="004B7963" w:rsidRPr="002C0098" w:rsidRDefault="004B7963" w:rsidP="004B79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0B44C0" w14:textId="19D90B24" w:rsidR="004B7963" w:rsidRPr="00EC4338" w:rsidRDefault="000E3A69" w:rsidP="004B79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B7963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4971FC67" w14:textId="77777777" w:rsidR="00CD20C4" w:rsidRPr="002C0098" w:rsidRDefault="00CD20C4" w:rsidP="004B79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5902CF" w14:textId="368D1EF9" w:rsidR="004B7963" w:rsidRPr="00EC4338" w:rsidRDefault="000E3A69" w:rsidP="004B79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4C2F9076" w14:textId="77777777" w:rsidR="004B7963" w:rsidRPr="002C0098" w:rsidRDefault="004B7963" w:rsidP="004B79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068138" w14:textId="5EEA0774" w:rsidR="004B7963" w:rsidRPr="00EC4338" w:rsidRDefault="000E3A69" w:rsidP="004B79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B7963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3511A17" w14:textId="080C208E" w:rsidR="004B7963" w:rsidRPr="002C0098" w:rsidRDefault="004B7963" w:rsidP="004B79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37AC9B43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2C930D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34</w:t>
            </w:r>
          </w:p>
          <w:p w14:paraId="3C1210B8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C184920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ABA01C7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43BB890" w14:textId="77777777" w:rsidR="00BC58E8" w:rsidRPr="00EC4338" w:rsidRDefault="00BC58E8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1EBFE12" w14:textId="77777777" w:rsidR="004B7963" w:rsidRPr="00EC4338" w:rsidRDefault="001B41B6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34.01 – 34.02</w:t>
            </w:r>
          </w:p>
          <w:p w14:paraId="1ADB81A0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11DF741" w14:textId="2D02D558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34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03 </w:t>
            </w:r>
          </w:p>
          <w:p w14:paraId="566B14A1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7DB0E2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34.04 – 34.05</w:t>
            </w:r>
          </w:p>
          <w:p w14:paraId="6037971E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2958BCB" w14:textId="275930AE" w:rsidR="001B41B6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34.06 – 34.07</w:t>
            </w:r>
          </w:p>
          <w:p w14:paraId="7CE30F1F" w14:textId="0C7898C4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33E9F8" w14:textId="06F1F529" w:rsidR="001B41B6" w:rsidRPr="002C0098" w:rsidRDefault="00267413" w:rsidP="00A72A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413">
              <w:rPr>
                <w:rFonts w:ascii="Times New Roman" w:hAnsi="Times New Roman"/>
                <w:b/>
                <w:sz w:val="20"/>
              </w:rPr>
              <w:t>Sabões, agentes orgânicos de superfície, preparações para lavagem, preparações lubrificantes, ceras artificiais, ceras preparadas, produtos de conservação e limpeza, velas e artigos semelhantes, massas ou pastas para modelar, "ceras para odontologia" e composições para odontologia à base de gesso</w:t>
            </w:r>
          </w:p>
          <w:p w14:paraId="6CE32C78" w14:textId="0B56EB5B" w:rsidR="001B41B6" w:rsidRPr="00EC4338" w:rsidRDefault="000E3A69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201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E6E93FC" w14:textId="77777777" w:rsidR="00152018" w:rsidRPr="002C0098" w:rsidRDefault="00152018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2BB8E4" w14:textId="208FC426" w:rsidR="004B7963" w:rsidRPr="00EC4338" w:rsidRDefault="000E3A69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47CCF5D9" w14:textId="77777777" w:rsidR="004B7963" w:rsidRPr="002C009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EFF4D2" w14:textId="4664A139" w:rsidR="004B7963" w:rsidRPr="00EC4338" w:rsidRDefault="000E3A69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B7963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774461A1" w14:textId="77777777" w:rsidR="004B7963" w:rsidRPr="002C009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E58CC2" w14:textId="1D89E31F" w:rsidR="004B7963" w:rsidRPr="00EC4338" w:rsidRDefault="000E3A69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C5F1B72" w14:textId="58E817B0" w:rsidR="004B7963" w:rsidRPr="002C009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6950826B" w14:textId="77777777" w:rsidTr="00A72AF3">
        <w:tc>
          <w:tcPr>
            <w:tcW w:w="1110" w:type="pct"/>
            <w:tcBorders>
              <w:top w:val="single" w:sz="4" w:space="0" w:color="auto"/>
              <w:bottom w:val="nil"/>
            </w:tcBorders>
          </w:tcPr>
          <w:p w14:paraId="5478A0E8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Capítulo 35 </w:t>
            </w:r>
          </w:p>
          <w:p w14:paraId="32C1D9D8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63EE894" w14:textId="60BF6B41" w:rsidR="004B7963" w:rsidRPr="00EC4338" w:rsidRDefault="001B41B6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01 </w:t>
            </w:r>
          </w:p>
          <w:p w14:paraId="5C73C962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589252A" w14:textId="2A829819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02</w:t>
            </w:r>
          </w:p>
          <w:p w14:paraId="71395882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B762849" w14:textId="683283C1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35.03 – 35.05</w:t>
            </w:r>
          </w:p>
          <w:p w14:paraId="0629753A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C8773B3" w14:textId="6F11B7BE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06</w:t>
            </w:r>
          </w:p>
          <w:p w14:paraId="0474FA6B" w14:textId="77777777" w:rsidR="004B7963" w:rsidRPr="00EC4338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1CF0D15" w14:textId="15C2EADD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3890" w:type="pct"/>
            <w:tcBorders>
              <w:top w:val="single" w:sz="4" w:space="0" w:color="auto"/>
              <w:bottom w:val="nil"/>
            </w:tcBorders>
          </w:tcPr>
          <w:p w14:paraId="1C57153B" w14:textId="5DBA9797" w:rsidR="001B41B6" w:rsidRPr="002C0098" w:rsidRDefault="00267413" w:rsidP="00A72A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413">
              <w:rPr>
                <w:rFonts w:ascii="Times New Roman" w:hAnsi="Times New Roman"/>
                <w:b/>
                <w:sz w:val="20"/>
              </w:rPr>
              <w:t>Matérias albuminoides; produtos à base de amidos ou de féculas modificados; colas; enzimas</w:t>
            </w:r>
          </w:p>
          <w:p w14:paraId="7ED254A9" w14:textId="5A5670BE" w:rsidR="004B7963" w:rsidRPr="00EC4338" w:rsidRDefault="000E3A69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2C735DD2" w14:textId="77777777" w:rsidR="004B7963" w:rsidRPr="00587C70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1AF9393" w14:textId="752A0A60" w:rsidR="001B41B6" w:rsidRPr="00EC4338" w:rsidRDefault="00152018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5F71AF56" w14:textId="77777777" w:rsidR="004B7963" w:rsidRPr="00587C70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7628AFB" w14:textId="413010A6" w:rsidR="004B7963" w:rsidRPr="00EC4338" w:rsidRDefault="000E3A69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57C7F57F" w14:textId="77777777" w:rsidR="004B7963" w:rsidRPr="00587C70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D1A12DC" w14:textId="77777777" w:rsidR="004B7963" w:rsidRPr="00EC4338" w:rsidRDefault="004B7963" w:rsidP="004B79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06D9D055" w14:textId="77777777" w:rsidR="004B7963" w:rsidRPr="00587C70" w:rsidRDefault="004B7963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2572E65" w14:textId="6BFB9229" w:rsidR="004B7963" w:rsidRPr="00EC4338" w:rsidRDefault="000E3A69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5E366F16" w14:textId="17E7261A" w:rsidR="00152018" w:rsidRPr="00EC4338" w:rsidRDefault="00152018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6E2DF7DE" w14:textId="77777777" w:rsidTr="00A72AF3">
        <w:tc>
          <w:tcPr>
            <w:tcW w:w="1110" w:type="pct"/>
          </w:tcPr>
          <w:p w14:paraId="4E20F25A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Capítulo 38 </w:t>
            </w:r>
          </w:p>
          <w:p w14:paraId="60FE549D" w14:textId="77777777" w:rsidR="001B41B6" w:rsidRPr="00EC4338" w:rsidRDefault="001B41B6" w:rsidP="00A72AF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CE530EC" w14:textId="299448DF" w:rsidR="001B41B6" w:rsidRPr="00EC4338" w:rsidRDefault="001B41B6" w:rsidP="00BC58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38.01 – 38.07</w:t>
            </w:r>
          </w:p>
          <w:p w14:paraId="3EF3165A" w14:textId="77777777" w:rsidR="001B41B6" w:rsidRPr="00EC4338" w:rsidRDefault="001B41B6" w:rsidP="00A7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E525082" w14:textId="5FE1FBC4" w:rsidR="004B7963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38.09 – 38.16</w:t>
            </w:r>
          </w:p>
          <w:p w14:paraId="2646E9BE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56E603D" w14:textId="71B8D70E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17</w:t>
            </w:r>
          </w:p>
          <w:p w14:paraId="4B3D49B5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B4269EA" w14:textId="5B1F2BD2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18 </w:t>
            </w:r>
          </w:p>
          <w:p w14:paraId="4533167F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9FF5DC1" w14:textId="55E0FB51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38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19</w:t>
            </w:r>
          </w:p>
          <w:p w14:paraId="6A056609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156F2D6" w14:textId="67048CE9" w:rsidR="001B41B6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38.20 - 38.22</w:t>
            </w:r>
          </w:p>
          <w:p w14:paraId="7FAEB9DB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D1CF6A6" w14:textId="5FC5F5E1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3824.10 – 3824.91</w:t>
            </w:r>
          </w:p>
          <w:p w14:paraId="2EB190A6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47D424C" w14:textId="33163F13" w:rsidR="00BC58E8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3824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99</w:t>
            </w:r>
          </w:p>
          <w:p w14:paraId="2C1BDD60" w14:textId="77777777" w:rsidR="00D24006" w:rsidRPr="00EC4338" w:rsidRDefault="00D2400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B3907B7" w14:textId="3CEE3FC1" w:rsidR="001B41B6" w:rsidRPr="00EC4338" w:rsidRDefault="00BC58E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- Outros</w:t>
            </w:r>
          </w:p>
          <w:p w14:paraId="7A3798AF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1E95BAC" w14:textId="7E49B85E" w:rsidR="001B41B6" w:rsidRPr="00EC4338" w:rsidRDefault="00BC58E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38.25 – 38.27 </w:t>
            </w:r>
          </w:p>
        </w:tc>
        <w:tc>
          <w:tcPr>
            <w:tcW w:w="3890" w:type="pct"/>
          </w:tcPr>
          <w:p w14:paraId="2273C760" w14:textId="355A974D" w:rsidR="001B41B6" w:rsidRPr="002C0098" w:rsidRDefault="00267413" w:rsidP="00A72A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7413">
              <w:rPr>
                <w:rFonts w:ascii="Times New Roman" w:hAnsi="Times New Roman"/>
                <w:b/>
                <w:sz w:val="20"/>
              </w:rPr>
              <w:lastRenderedPageBreak/>
              <w:t>Produtos diversos das indústrias químicas</w:t>
            </w:r>
          </w:p>
          <w:p w14:paraId="238A6731" w14:textId="6F6B3BE3" w:rsidR="001B41B6" w:rsidRPr="00EC4338" w:rsidRDefault="000E3A69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7A6D4759" w14:textId="77777777" w:rsidR="00152018" w:rsidRPr="002C0098" w:rsidRDefault="00152018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E9475A" w14:textId="7FE56846" w:rsidR="001B41B6" w:rsidRPr="00EC4338" w:rsidRDefault="000E3A69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6506928C" w14:textId="77777777" w:rsidR="00152018" w:rsidRPr="002C0098" w:rsidRDefault="00152018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A4B5E8" w14:textId="1EDE4C87" w:rsidR="001B41B6" w:rsidRPr="00EC4338" w:rsidRDefault="000E3A69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201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EBA2CCF" w14:textId="77777777" w:rsidR="00152018" w:rsidRPr="002C0098" w:rsidRDefault="00152018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FB4074" w14:textId="512A9DB3" w:rsidR="001B41B6" w:rsidRPr="00EC4338" w:rsidRDefault="000E3A69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74794545" w14:textId="77777777" w:rsidR="001B41B6" w:rsidRPr="002C0098" w:rsidRDefault="001B41B6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38D718" w14:textId="6AF0C0E1" w:rsidR="001B41B6" w:rsidRPr="00EC4338" w:rsidRDefault="000E3A69" w:rsidP="00BC5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201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5AC9F2F" w14:textId="77777777" w:rsidR="00152018" w:rsidRPr="002C0098" w:rsidRDefault="00152018" w:rsidP="00BC5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0B67C4" w14:textId="31246450" w:rsidR="004B7963" w:rsidRPr="00EC4338" w:rsidRDefault="000E3A69" w:rsidP="00BC5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26BE2683" w14:textId="77777777" w:rsidR="004B7963" w:rsidRPr="00EC4338" w:rsidRDefault="004B7963" w:rsidP="00BC58E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9B8AF4C" w14:textId="5C290C2E" w:rsidR="004B7963" w:rsidRPr="00EC4338" w:rsidRDefault="000E3A69" w:rsidP="00BC5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371D89BC" w14:textId="77777777" w:rsidR="004B7963" w:rsidRPr="00EC4338" w:rsidRDefault="004B7963" w:rsidP="00BC58E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2919F2" w14:textId="77777777" w:rsidR="004B7963" w:rsidRPr="00EC4338" w:rsidRDefault="004B7963" w:rsidP="00BC58E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5915412" w14:textId="77777777" w:rsidR="00D24006" w:rsidRPr="00EC4338" w:rsidRDefault="00D24006" w:rsidP="00BC58E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0686A6E" w14:textId="2DC5269D" w:rsidR="004B7963" w:rsidRPr="00EC4338" w:rsidRDefault="000E3A69" w:rsidP="00BC5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68A9BEF3" w14:textId="77777777" w:rsidR="004B7963" w:rsidRPr="00EC4338" w:rsidRDefault="004B7963" w:rsidP="00BC58E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78DAE29" w14:textId="7F673012" w:rsidR="004B7963" w:rsidRPr="00EC4338" w:rsidRDefault="000E3A69" w:rsidP="00BC5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22D55BC2" w14:textId="3F996344" w:rsidR="004B7963" w:rsidRPr="00EC4338" w:rsidRDefault="004B7963" w:rsidP="00BC58E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4D292C41" w14:textId="77777777" w:rsidTr="00A72AF3">
        <w:tc>
          <w:tcPr>
            <w:tcW w:w="1110" w:type="pct"/>
          </w:tcPr>
          <w:p w14:paraId="748AEA0B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SEÇÃO VII</w:t>
            </w:r>
          </w:p>
        </w:tc>
        <w:tc>
          <w:tcPr>
            <w:tcW w:w="3890" w:type="pct"/>
          </w:tcPr>
          <w:p w14:paraId="417702EE" w14:textId="473AE8F6" w:rsidR="001B41B6" w:rsidRPr="002C0098" w:rsidRDefault="004D40D4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PLÁSTICO E SUAS OBRAS; BORRACHA E SUAS OBRAS</w:t>
            </w:r>
          </w:p>
          <w:p w14:paraId="0DB83FBA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Nota da Seção: </w:t>
            </w:r>
            <w:r>
              <w:rPr>
                <w:rFonts w:ascii="Times New Roman" w:hAnsi="Times New Roman"/>
                <w:i/>
                <w:sz w:val="20"/>
              </w:rPr>
              <w:t>Para definições das regras de processamento horizontal nesta seção, consulte a Nota 8 do Anexo I (Notas introdutórias).</w:t>
            </w:r>
          </w:p>
          <w:p w14:paraId="70717F2F" w14:textId="77777777" w:rsidR="001B41B6" w:rsidRPr="002C0098" w:rsidRDefault="001B41B6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64688A92" w14:textId="77777777" w:rsidTr="00A72AF3">
        <w:tc>
          <w:tcPr>
            <w:tcW w:w="1110" w:type="pct"/>
          </w:tcPr>
          <w:p w14:paraId="3F938EF5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Capítulo 39 </w:t>
            </w:r>
          </w:p>
          <w:p w14:paraId="1AE0229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CB6BF9C" w14:textId="6CF3A47D" w:rsidR="004B7963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39.01 – 39.04</w:t>
            </w:r>
          </w:p>
          <w:p w14:paraId="4B84C8E1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6373999" w14:textId="777E7DE9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05 </w:t>
            </w:r>
          </w:p>
          <w:p w14:paraId="0EAD8B3F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A97EF31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39.06 – 39.09</w:t>
            </w:r>
          </w:p>
          <w:p w14:paraId="002E05DB" w14:textId="77777777" w:rsidR="004B7963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6D4EE40" w14:textId="4A3D3F26" w:rsidR="00F00941" w:rsidRPr="00EC4338" w:rsidRDefault="004B796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39.10 – 39.11</w:t>
            </w:r>
          </w:p>
          <w:p w14:paraId="3234D79A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F4E0A5B" w14:textId="4AB154D2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12</w:t>
            </w:r>
          </w:p>
          <w:p w14:paraId="27451057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EEE0D5D" w14:textId="2C895E9B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39.13 – 39.16</w:t>
            </w:r>
          </w:p>
          <w:p w14:paraId="54DCC731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E122291" w14:textId="100FDBD3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17</w:t>
            </w:r>
          </w:p>
          <w:p w14:paraId="47151CDA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25BDE7" w14:textId="568D28DB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39.18 – 39.19</w:t>
            </w:r>
          </w:p>
          <w:p w14:paraId="49965201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E6095CC" w14:textId="5B883A04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39.20 – 39.21</w:t>
            </w:r>
          </w:p>
          <w:p w14:paraId="04D109FE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1DF8A89" w14:textId="4B70F7D5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22</w:t>
            </w:r>
          </w:p>
          <w:p w14:paraId="07D2848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23247CB" w14:textId="5804ED90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3923.10 – 3923.29</w:t>
            </w:r>
          </w:p>
          <w:p w14:paraId="672F9D7C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44501C5" w14:textId="6ADC25F5" w:rsidR="00F00941" w:rsidRPr="00EC4338" w:rsidRDefault="00BC58E8" w:rsidP="00BC58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3923.40 – 3923.90</w:t>
            </w:r>
          </w:p>
          <w:p w14:paraId="0DD93B37" w14:textId="77777777" w:rsidR="00F00941" w:rsidRPr="00EC4338" w:rsidRDefault="00F00941" w:rsidP="00BC58E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A583D6A" w14:textId="5677984C" w:rsidR="00F00941" w:rsidRPr="00EC4338" w:rsidRDefault="00F00941" w:rsidP="00BC58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39.24 – 39.25</w:t>
            </w:r>
          </w:p>
          <w:p w14:paraId="33C5C8DD" w14:textId="77777777" w:rsidR="00F00941" w:rsidRPr="00EC4338" w:rsidRDefault="00F00941" w:rsidP="00BC58E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2EA9085" w14:textId="47E07979" w:rsidR="001B41B6" w:rsidRPr="00EC4338" w:rsidRDefault="001B41B6" w:rsidP="00BC58E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26 </w:t>
            </w:r>
          </w:p>
          <w:p w14:paraId="4E088224" w14:textId="22CD29B5" w:rsidR="00F00941" w:rsidRPr="00EC4338" w:rsidRDefault="00F00941" w:rsidP="00BC58E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</w:tcPr>
          <w:p w14:paraId="301447E6" w14:textId="5F8BA949" w:rsidR="001B41B6" w:rsidRPr="002C0098" w:rsidRDefault="004D40D4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Plásticos e suas obras</w:t>
            </w:r>
          </w:p>
          <w:p w14:paraId="047CF8F0" w14:textId="0BEA4D55" w:rsidR="00BC58E8" w:rsidRPr="00EC4338" w:rsidRDefault="000E3A69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201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45B142AB" w14:textId="77777777" w:rsidR="00152018" w:rsidRPr="002C0098" w:rsidRDefault="00152018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081C36" w14:textId="36A57A5D" w:rsidR="00BC58E8" w:rsidRPr="00EC4338" w:rsidRDefault="000E3A69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3273E317" w14:textId="77777777" w:rsidR="00152018" w:rsidRPr="002C0098" w:rsidRDefault="00152018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93BC80" w14:textId="05541C61" w:rsidR="001B41B6" w:rsidRPr="00EC4338" w:rsidRDefault="000E3A69" w:rsidP="00BC5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201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5BF2CF4" w14:textId="77777777" w:rsidR="004B7963" w:rsidRPr="002C0098" w:rsidRDefault="004B7963" w:rsidP="00BC58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436B63" w14:textId="06D15982" w:rsidR="004B7963" w:rsidRPr="00EC4338" w:rsidRDefault="000E3A69" w:rsidP="00BC5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51409863" w14:textId="77777777" w:rsidR="00152018" w:rsidRPr="002C0098" w:rsidRDefault="00152018" w:rsidP="00BC58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9488873" w14:textId="28638068" w:rsidR="00F00941" w:rsidRPr="00EC4338" w:rsidRDefault="000E3A69" w:rsidP="00F00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00941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6754CD0E" w14:textId="77777777" w:rsidR="00F00941" w:rsidRPr="002C0098" w:rsidRDefault="00F00941" w:rsidP="00BC58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DE5E860" w14:textId="0C41E7C2" w:rsidR="00F00941" w:rsidRPr="00EC4338" w:rsidRDefault="000E3A69" w:rsidP="00BC5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FD6AE97" w14:textId="77777777" w:rsidR="00F00941" w:rsidRPr="002C0098" w:rsidRDefault="00F00941" w:rsidP="00BC5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9F49B7E" w14:textId="5764A603" w:rsidR="00F00941" w:rsidRPr="00EC4338" w:rsidRDefault="000E3A69" w:rsidP="00F00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00941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645DA392" w14:textId="77777777" w:rsidR="00F00941" w:rsidRPr="002C0098" w:rsidRDefault="00F00941" w:rsidP="00BC5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89D1456" w14:textId="4B41A532" w:rsidR="00F00941" w:rsidRPr="00EC4338" w:rsidRDefault="000E3A69" w:rsidP="00BC5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B570267" w14:textId="77777777" w:rsidR="00F00941" w:rsidRPr="002C0098" w:rsidRDefault="00F00941" w:rsidP="00BC5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403D148" w14:textId="306B3C6B" w:rsidR="00F00941" w:rsidRPr="00EC4338" w:rsidRDefault="000E3A69" w:rsidP="00F00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00941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7A2AF09E" w14:textId="77777777" w:rsidR="00F00941" w:rsidRPr="002C0098" w:rsidRDefault="00F00941" w:rsidP="00BC5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3DB7D19" w14:textId="1CF992C4" w:rsidR="00F00941" w:rsidRPr="00EC4338" w:rsidRDefault="000E3A69" w:rsidP="00BC5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586EDA0F" w14:textId="77777777" w:rsidR="00F00941" w:rsidRPr="002C0098" w:rsidRDefault="00F00941" w:rsidP="00BC5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FB047C5" w14:textId="2D801E07" w:rsidR="00F00941" w:rsidRPr="00EC4338" w:rsidRDefault="000E3A69" w:rsidP="00F00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00941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4E1DDB1D" w14:textId="77777777" w:rsidR="00F00941" w:rsidRPr="002C0098" w:rsidRDefault="00F00941" w:rsidP="00BC58E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E93BDD8" w14:textId="270CCE8F" w:rsidR="00F00941" w:rsidRPr="00EC4338" w:rsidRDefault="000E3A69" w:rsidP="00BC5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00941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66B218A3" w14:textId="77777777" w:rsidR="00F00941" w:rsidRPr="002C0098" w:rsidRDefault="00F00941" w:rsidP="00BC5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C86458" w14:textId="315CF986" w:rsidR="00F00941" w:rsidRPr="00EC4338" w:rsidRDefault="000E3A69" w:rsidP="00BC5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45E0F5F7" w14:textId="77777777" w:rsidR="00F00941" w:rsidRPr="002C0098" w:rsidRDefault="00F00941" w:rsidP="00BC5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E53DD0" w14:textId="56DD5EA6" w:rsidR="00F00941" w:rsidRPr="00EC4338" w:rsidRDefault="000E3A69" w:rsidP="00BC5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00941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6D2EA06" w14:textId="43BD9E15" w:rsidR="00F00941" w:rsidRPr="00EC4338" w:rsidRDefault="00F00941" w:rsidP="00BC58E8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</w:tr>
      <w:tr w:rsidR="001B41B6" w:rsidRPr="00EC4338" w14:paraId="5012AE4D" w14:textId="77777777" w:rsidTr="00A72AF3">
        <w:tc>
          <w:tcPr>
            <w:tcW w:w="1110" w:type="pct"/>
          </w:tcPr>
          <w:p w14:paraId="1998EB31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40</w:t>
            </w:r>
          </w:p>
          <w:p w14:paraId="1A837CB6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A2D808E" w14:textId="1826D251" w:rsidR="00F00941" w:rsidRPr="00EC4338" w:rsidRDefault="001B41B6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40.01 – 40.02</w:t>
            </w:r>
          </w:p>
          <w:p w14:paraId="5BF06C49" w14:textId="77777777" w:rsidR="00F00941" w:rsidRPr="00EC433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8BAC728" w14:textId="011CB8A9" w:rsidR="00F00941" w:rsidRPr="00EC433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40.03 - 40.04</w:t>
            </w:r>
          </w:p>
          <w:p w14:paraId="76CB73C1" w14:textId="77777777" w:rsidR="00F00941" w:rsidRPr="00EC433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40E8845" w14:textId="09A101A9" w:rsidR="00F00941" w:rsidRPr="00EC433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40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05</w:t>
            </w:r>
          </w:p>
          <w:p w14:paraId="3DC1E7B5" w14:textId="77777777" w:rsidR="00F00941" w:rsidRPr="00EC433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A9BFC30" w14:textId="77777777" w:rsidR="00F00941" w:rsidRPr="00EC433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40.06 – 40.10</w:t>
            </w:r>
          </w:p>
          <w:p w14:paraId="762879CA" w14:textId="77777777" w:rsidR="00F00941" w:rsidRPr="00EC433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6E4DEAD" w14:textId="77777777" w:rsidR="00F00941" w:rsidRPr="00EC433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40.11 – 40.12</w:t>
            </w:r>
          </w:p>
          <w:p w14:paraId="23119A43" w14:textId="77777777" w:rsidR="00F00941" w:rsidRPr="00EC433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6DF964C" w14:textId="00C956B0" w:rsidR="00F00941" w:rsidRPr="00EC433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40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13 </w:t>
            </w:r>
          </w:p>
          <w:p w14:paraId="4F6A03BF" w14:textId="77777777" w:rsidR="00F00941" w:rsidRPr="00EC433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841C38A" w14:textId="470F4A72" w:rsidR="00F00941" w:rsidRPr="00EC433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40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14</w:t>
            </w:r>
          </w:p>
          <w:p w14:paraId="465F43FE" w14:textId="77777777" w:rsidR="00F00941" w:rsidRPr="00EC433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331D8E8" w14:textId="30A7CD36" w:rsidR="00F00941" w:rsidRPr="00EC433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40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15</w:t>
            </w:r>
          </w:p>
          <w:p w14:paraId="4366B531" w14:textId="77777777" w:rsidR="00F00941" w:rsidRPr="00EC433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D0B0A53" w14:textId="30784EBC" w:rsidR="00F00941" w:rsidRPr="00EC433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40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16</w:t>
            </w:r>
          </w:p>
          <w:p w14:paraId="6F001889" w14:textId="77777777" w:rsidR="00F00941" w:rsidRPr="00EC433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1505557" w14:textId="12714C08" w:rsidR="001B41B6" w:rsidRPr="00EC433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40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17</w:t>
            </w:r>
          </w:p>
          <w:p w14:paraId="1347817B" w14:textId="03C9B44C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</w:tcPr>
          <w:p w14:paraId="78ADB39E" w14:textId="77777777" w:rsidR="004D40D4" w:rsidRPr="00021A6C" w:rsidRDefault="004D40D4" w:rsidP="004D40D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lastRenderedPageBreak/>
              <w:t>Borrachas e suas obras</w:t>
            </w:r>
          </w:p>
          <w:p w14:paraId="44397240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47DC264" w14:textId="557AFE68" w:rsidR="00152018" w:rsidRPr="00EC4338" w:rsidRDefault="000E3A69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201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4E5C47CC" w14:textId="77777777" w:rsidR="00F00941" w:rsidRPr="002C0098" w:rsidRDefault="00F00941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BAB668A" w14:textId="6A7EB804" w:rsidR="00F00941" w:rsidRPr="00EC4338" w:rsidRDefault="000E3A69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6B03E8E4" w14:textId="77777777" w:rsidR="00F00941" w:rsidRPr="002C0098" w:rsidRDefault="00F00941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92C261B" w14:textId="1A66624C" w:rsidR="00F00941" w:rsidRPr="00EC4338" w:rsidRDefault="000E3A69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00941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A1B20BE" w14:textId="77777777" w:rsidR="00F00941" w:rsidRPr="002C0098" w:rsidRDefault="00F00941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DEF1CA3" w14:textId="64D5C637" w:rsidR="00F00941" w:rsidRPr="00EC4338" w:rsidRDefault="000E3A69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510A7E1A" w14:textId="77777777" w:rsidR="00F00941" w:rsidRPr="002C0098" w:rsidRDefault="00F00941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7A3B2EE" w14:textId="78220631" w:rsidR="00F00941" w:rsidRPr="00EC4338" w:rsidRDefault="000E3A69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00941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658C254D" w14:textId="77777777" w:rsidR="00F00941" w:rsidRPr="002C0098" w:rsidRDefault="00F00941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C16D0DC" w14:textId="4C547A50" w:rsidR="00F00941" w:rsidRPr="00EC4338" w:rsidRDefault="000E3A69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</w:p>
          <w:p w14:paraId="403C85C2" w14:textId="77777777" w:rsidR="00F00941" w:rsidRPr="002C0098" w:rsidRDefault="00F00941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5DC2747" w14:textId="5FE53A49" w:rsidR="00F00941" w:rsidRPr="00EC4338" w:rsidRDefault="000E3A69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00941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E87567F" w14:textId="77777777" w:rsidR="00F00941" w:rsidRPr="002C0098" w:rsidRDefault="00F00941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D7AA7B9" w14:textId="77F9D995" w:rsidR="00F00941" w:rsidRPr="00EC4338" w:rsidRDefault="000E3A69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BC2D230" w14:textId="77777777" w:rsidR="00F00941" w:rsidRPr="002C0098" w:rsidRDefault="00F00941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902E36A" w14:textId="471D2BE1" w:rsidR="00F00941" w:rsidRPr="00EC4338" w:rsidRDefault="000E3A69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00941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D476CBC" w14:textId="77777777" w:rsidR="00F00941" w:rsidRPr="002C0098" w:rsidRDefault="00F00941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AAB135D" w14:textId="45292F3B" w:rsidR="00F00941" w:rsidRPr="00EC4338" w:rsidRDefault="000E3A69" w:rsidP="0015201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2E29F897" w14:textId="77777777" w:rsidTr="00A72AF3">
        <w:tc>
          <w:tcPr>
            <w:tcW w:w="1110" w:type="pct"/>
          </w:tcPr>
          <w:p w14:paraId="77B59FCE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SEÇÃO VIII</w:t>
            </w:r>
          </w:p>
        </w:tc>
        <w:tc>
          <w:tcPr>
            <w:tcW w:w="3890" w:type="pct"/>
          </w:tcPr>
          <w:p w14:paraId="0DC087E4" w14:textId="1C8D2AD8" w:rsidR="002D33AA" w:rsidRPr="002C0098" w:rsidRDefault="004D40D4" w:rsidP="00A72AF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PELES, COUROS, PELES COM PELO E OBRAS DESTAS MATÉRIAS; ARTIGOS DE CORREEIRO OU DE SELEIRO; ARTIGOS DE VIAGEM, BOLSAS E ARTIGOS SEMELHANTES; OBRAS DE TRIPA</w:t>
            </w:r>
            <w:r w:rsidR="00FA5DF5" w:rsidRPr="004D40D4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FA5DF5" w:rsidRPr="00282BF0">
              <w:rPr>
                <w:rFonts w:ascii="Times New Roman" w:hAnsi="Times New Roman"/>
                <w:b/>
                <w:sz w:val="20"/>
              </w:rPr>
              <w:t>(EXCETO DE TRIPA DE BICHO DA SEDA)</w:t>
            </w:r>
          </w:p>
        </w:tc>
      </w:tr>
      <w:tr w:rsidR="001B41B6" w:rsidRPr="00EC4338" w14:paraId="2D895060" w14:textId="77777777" w:rsidTr="00A72AF3">
        <w:tc>
          <w:tcPr>
            <w:tcW w:w="1110" w:type="pct"/>
            <w:tcBorders>
              <w:bottom w:val="nil"/>
            </w:tcBorders>
          </w:tcPr>
          <w:p w14:paraId="1B328CA1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49B2CF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41</w:t>
            </w:r>
          </w:p>
          <w:p w14:paraId="0F5DA37E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bottom w:val="nil"/>
            </w:tcBorders>
          </w:tcPr>
          <w:p w14:paraId="1655C8A8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3FF8B20" w14:textId="464C57D9" w:rsidR="001B41B6" w:rsidRPr="00EC4338" w:rsidRDefault="004D40D4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Peles, exceto as peles com pelo, e couros</w:t>
            </w:r>
          </w:p>
        </w:tc>
      </w:tr>
      <w:tr w:rsidR="001B41B6" w:rsidRPr="00EC4338" w14:paraId="5C744D31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677DDB54" w14:textId="17B95289" w:rsidR="00F00941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41.01 - 41.03</w:t>
            </w:r>
          </w:p>
          <w:p w14:paraId="4CBCE91E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7DD2F32" w14:textId="24EE4DD5" w:rsidR="001B41B6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41.04 - 41.06</w:t>
            </w:r>
          </w:p>
          <w:p w14:paraId="4B684D1B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B62EAA2" w14:textId="05E144E3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41.14 - 41.15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0677423C" w14:textId="79D30D13" w:rsidR="00F00941" w:rsidRPr="00EC4338" w:rsidRDefault="000E3A69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5458901" w14:textId="77777777" w:rsidR="00F00941" w:rsidRPr="002C0098" w:rsidRDefault="00F00941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B219DD" w14:textId="30A98BA9" w:rsidR="001B41B6" w:rsidRPr="00EC4338" w:rsidRDefault="000E3A69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201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2F5A3F1" w14:textId="77777777" w:rsidR="00152018" w:rsidRPr="002C0098" w:rsidRDefault="00152018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972506" w14:textId="735FB2AD" w:rsidR="001B41B6" w:rsidRPr="00EC4338" w:rsidRDefault="000E3A69" w:rsidP="00A72A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2018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65F2E503" w14:textId="77777777" w:rsidTr="00A72AF3">
        <w:tc>
          <w:tcPr>
            <w:tcW w:w="1110" w:type="pct"/>
            <w:tcBorders>
              <w:top w:val="nil"/>
            </w:tcBorders>
          </w:tcPr>
          <w:p w14:paraId="74C22DDC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586641B0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B41B6" w:rsidRPr="00EC4338" w14:paraId="585F6C03" w14:textId="77777777" w:rsidTr="00A72AF3">
        <w:tc>
          <w:tcPr>
            <w:tcW w:w="1110" w:type="pct"/>
            <w:tcBorders>
              <w:bottom w:val="nil"/>
            </w:tcBorders>
          </w:tcPr>
          <w:p w14:paraId="32488965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42</w:t>
            </w:r>
          </w:p>
        </w:tc>
        <w:tc>
          <w:tcPr>
            <w:tcW w:w="3890" w:type="pct"/>
            <w:tcBorders>
              <w:bottom w:val="nil"/>
            </w:tcBorders>
          </w:tcPr>
          <w:p w14:paraId="23CBB159" w14:textId="39568059" w:rsidR="001B41B6" w:rsidRPr="00EC4338" w:rsidRDefault="004D40D4" w:rsidP="00FA5DF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Obras de couro; artigos de correeiro ou de seleiro; artigos de viagem, bolsas e artigos semelhantes; obras de tripa</w:t>
            </w:r>
            <w:r w:rsidR="00FA5DF5">
              <w:rPr>
                <w:rFonts w:ascii="Times New Roman" w:hAnsi="Times New Roman"/>
                <w:b/>
                <w:sz w:val="20"/>
              </w:rPr>
              <w:t xml:space="preserve"> </w:t>
            </w:r>
            <w:r w:rsidR="00FA5DF5" w:rsidRPr="00282BF0">
              <w:rPr>
                <w:rFonts w:ascii="Times New Roman" w:hAnsi="Times New Roman"/>
                <w:b/>
                <w:sz w:val="20"/>
              </w:rPr>
              <w:t>(exceto de tripa de bicho da seda)</w:t>
            </w:r>
          </w:p>
        </w:tc>
      </w:tr>
      <w:tr w:rsidR="001B41B6" w:rsidRPr="00EC4338" w14:paraId="71D54F06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5FBF9045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530E9775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612BDDE9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2888F6B2" w14:textId="21EEE802" w:rsidR="00F00941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42.01 – 42.06</w:t>
            </w:r>
          </w:p>
          <w:p w14:paraId="1F458C1F" w14:textId="3D2BEC7E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0557DBF4" w14:textId="4686A695" w:rsidR="001B41B6" w:rsidRPr="00EC4338" w:rsidRDefault="000E3A69" w:rsidP="001520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201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4A1D4D50" w14:textId="7CD768DF" w:rsidR="00F00941" w:rsidRPr="00EC4338" w:rsidRDefault="00F00941" w:rsidP="0015201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413162B0" w14:textId="77777777" w:rsidTr="00A72AF3">
        <w:tc>
          <w:tcPr>
            <w:tcW w:w="1110" w:type="pct"/>
            <w:tcBorders>
              <w:bottom w:val="nil"/>
            </w:tcBorders>
          </w:tcPr>
          <w:p w14:paraId="059C4D4B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43</w:t>
            </w:r>
          </w:p>
        </w:tc>
        <w:tc>
          <w:tcPr>
            <w:tcW w:w="3890" w:type="pct"/>
            <w:tcBorders>
              <w:bottom w:val="nil"/>
            </w:tcBorders>
          </w:tcPr>
          <w:p w14:paraId="584DF15D" w14:textId="0E8CF282" w:rsidR="001B41B6" w:rsidRPr="00EC4338" w:rsidRDefault="004D40D4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Peles com pelo e suas obras; peles com pelo artificiais</w:t>
            </w:r>
          </w:p>
        </w:tc>
      </w:tr>
      <w:tr w:rsidR="001B41B6" w:rsidRPr="00EC4338" w14:paraId="20AF5D5F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1EA3D4FA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0E2E48E6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018" w:rsidRPr="00EC4338" w14:paraId="093356BF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029DD9BC" w14:textId="77777777" w:rsidR="00152018" w:rsidRPr="00EC4338" w:rsidRDefault="00152018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43.01 – 43.04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7CB6BB10" w14:textId="50402763" w:rsidR="00152018" w:rsidRPr="00EC4338" w:rsidRDefault="000E3A69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2018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7D591071" w14:textId="77777777" w:rsidTr="00A72AF3">
        <w:tc>
          <w:tcPr>
            <w:tcW w:w="1110" w:type="pct"/>
            <w:tcBorders>
              <w:top w:val="nil"/>
            </w:tcBorders>
          </w:tcPr>
          <w:p w14:paraId="6BC21B89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10A74D9C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0AA5B602" w14:textId="77777777" w:rsidTr="00A72AF3">
        <w:trPr>
          <w:trHeight w:val="267"/>
        </w:trPr>
        <w:tc>
          <w:tcPr>
            <w:tcW w:w="1110" w:type="pct"/>
            <w:tcBorders>
              <w:bottom w:val="nil"/>
            </w:tcBorders>
          </w:tcPr>
          <w:p w14:paraId="5CD8B6C9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SEÇÃO IX</w:t>
            </w:r>
          </w:p>
        </w:tc>
        <w:tc>
          <w:tcPr>
            <w:tcW w:w="3890" w:type="pct"/>
            <w:tcBorders>
              <w:bottom w:val="nil"/>
            </w:tcBorders>
          </w:tcPr>
          <w:p w14:paraId="00E9210E" w14:textId="0A99E8C7" w:rsidR="001B41B6" w:rsidRPr="00EC4338" w:rsidRDefault="004D40D4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MADEIRA, CARVÃO VEGETAL E OBRAS DE MADEIRA; CORTIÇA E SUAS OBRAS; OBRAS DE ESPARTARIA OU DE CESTARIA</w:t>
            </w:r>
          </w:p>
        </w:tc>
      </w:tr>
      <w:tr w:rsidR="001B41B6" w:rsidRPr="00EC4338" w14:paraId="177E22A4" w14:textId="77777777" w:rsidTr="00A72AF3">
        <w:tc>
          <w:tcPr>
            <w:tcW w:w="1110" w:type="pct"/>
            <w:tcBorders>
              <w:top w:val="nil"/>
              <w:bottom w:val="single" w:sz="4" w:space="0" w:color="auto"/>
            </w:tcBorders>
          </w:tcPr>
          <w:p w14:paraId="12442CBE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single" w:sz="4" w:space="0" w:color="auto"/>
            </w:tcBorders>
          </w:tcPr>
          <w:p w14:paraId="5C7534F9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16052715" w14:textId="77777777" w:rsidTr="00A72AF3">
        <w:tc>
          <w:tcPr>
            <w:tcW w:w="1110" w:type="pct"/>
            <w:tcBorders>
              <w:top w:val="single" w:sz="4" w:space="0" w:color="auto"/>
              <w:bottom w:val="nil"/>
            </w:tcBorders>
          </w:tcPr>
          <w:p w14:paraId="5D03B835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44</w:t>
            </w:r>
          </w:p>
        </w:tc>
        <w:tc>
          <w:tcPr>
            <w:tcW w:w="3890" w:type="pct"/>
            <w:tcBorders>
              <w:top w:val="single" w:sz="4" w:space="0" w:color="auto"/>
              <w:bottom w:val="nil"/>
            </w:tcBorders>
          </w:tcPr>
          <w:p w14:paraId="72BE9FCB" w14:textId="4D83BEDC" w:rsidR="001B41B6" w:rsidRPr="00EC4338" w:rsidRDefault="004D40D4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Madeira, carvão vegetal e obras de madeira</w:t>
            </w:r>
          </w:p>
        </w:tc>
      </w:tr>
      <w:tr w:rsidR="001B41B6" w:rsidRPr="00EC4338" w14:paraId="697DECD6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5EB91FAD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7F0121E3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5661E7ED" w14:textId="77777777" w:rsidTr="00A72AF3">
        <w:tc>
          <w:tcPr>
            <w:tcW w:w="1110" w:type="pct"/>
            <w:tcBorders>
              <w:top w:val="nil"/>
            </w:tcBorders>
          </w:tcPr>
          <w:p w14:paraId="78A5F783" w14:textId="576AB6F1" w:rsidR="00F00941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44.01 – 44.06</w:t>
            </w:r>
          </w:p>
          <w:p w14:paraId="77AD785D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7EC1511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44.07 – 44.08</w:t>
            </w:r>
          </w:p>
          <w:p w14:paraId="5AB1F33A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0621A88" w14:textId="67EBFB7C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44.09 – 44.10</w:t>
            </w:r>
          </w:p>
          <w:p w14:paraId="3784881E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A396D20" w14:textId="01A3E1A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44.11 – 44.12</w:t>
            </w:r>
          </w:p>
          <w:p w14:paraId="35E9A69A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4F18C51" w14:textId="1417A7BB" w:rsidR="00F00941" w:rsidRPr="00EC4338" w:rsidRDefault="00F00941" w:rsidP="00F009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44.13 – 44.15</w:t>
            </w:r>
          </w:p>
          <w:p w14:paraId="5A2C8DF7" w14:textId="77777777" w:rsidR="00F00941" w:rsidRPr="00EC4338" w:rsidRDefault="00F00941" w:rsidP="00F0094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69A96CA" w14:textId="122104B1" w:rsidR="00F00941" w:rsidRPr="00EC4338" w:rsidRDefault="00F00941" w:rsidP="00F009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44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16</w:t>
            </w:r>
          </w:p>
          <w:p w14:paraId="1D9BB5E7" w14:textId="77777777" w:rsidR="00F00941" w:rsidRPr="00EC4338" w:rsidRDefault="00F00941" w:rsidP="00F0094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04F536C" w14:textId="17BDBBF1" w:rsidR="00F00941" w:rsidRPr="00EC4338" w:rsidRDefault="00F00941" w:rsidP="00F009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44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17</w:t>
            </w:r>
          </w:p>
          <w:p w14:paraId="3EE8C16E" w14:textId="77777777" w:rsidR="00F00941" w:rsidRPr="00EC4338" w:rsidRDefault="00F00941" w:rsidP="00F0094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F844AFE" w14:textId="77777777" w:rsidR="00F00941" w:rsidRPr="00EC4338" w:rsidRDefault="00F00941" w:rsidP="00F009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44.18 – 44.19</w:t>
            </w:r>
          </w:p>
          <w:p w14:paraId="0F0DB558" w14:textId="77777777" w:rsidR="00F00941" w:rsidRPr="00EC4338" w:rsidRDefault="00F00941" w:rsidP="00F0094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EF3B2D3" w14:textId="0049876F" w:rsidR="001B41B6" w:rsidRPr="00EC4338" w:rsidRDefault="00F00941" w:rsidP="00F0094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44.20 – 44.21</w:t>
            </w:r>
          </w:p>
        </w:tc>
        <w:tc>
          <w:tcPr>
            <w:tcW w:w="3890" w:type="pct"/>
            <w:tcBorders>
              <w:top w:val="nil"/>
            </w:tcBorders>
          </w:tcPr>
          <w:p w14:paraId="558D735D" w14:textId="523DC9F9" w:rsidR="00F00941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</w:p>
          <w:p w14:paraId="556F9300" w14:textId="77777777" w:rsidR="00F00941" w:rsidRPr="002C009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403C6D" w14:textId="277A3D4F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201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E1ED413" w14:textId="77777777" w:rsidR="00F00941" w:rsidRPr="002C009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3D9A79" w14:textId="178ED01A" w:rsidR="00F00941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7BF88EFC" w14:textId="77777777" w:rsidR="00F00941" w:rsidRPr="002C009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8A1815" w14:textId="5CD22519" w:rsidR="00F00941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00941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23999504" w14:textId="77777777" w:rsidR="00F00941" w:rsidRPr="002C0098" w:rsidRDefault="00F00941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B5F840F" w14:textId="04E61E01" w:rsidR="00F00941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1DE6592" w14:textId="77777777" w:rsidR="00F00941" w:rsidRPr="002C0098" w:rsidRDefault="00F00941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A21C9C9" w14:textId="0B19D1C0" w:rsidR="00F00941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00941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A549B03" w14:textId="77777777" w:rsidR="00F00941" w:rsidRPr="002C0098" w:rsidRDefault="00F00941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1493E33" w14:textId="78906DDE" w:rsidR="00F00941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ADD29E4" w14:textId="77777777" w:rsidR="00F00941" w:rsidRPr="002C0098" w:rsidRDefault="00F00941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6D7CF2E" w14:textId="57D3C38D" w:rsidR="00F00941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  <w:r w:rsidR="00F00941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C64136C" w14:textId="77777777" w:rsidR="00F00941" w:rsidRPr="002C0098" w:rsidRDefault="00F00941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C80869A" w14:textId="7201D342" w:rsidR="00F00941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14492D77" w14:textId="21E0874C" w:rsidR="00152018" w:rsidRPr="00EC4338" w:rsidRDefault="00152018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B41B6" w:rsidRPr="00EC4338" w14:paraId="14590CF8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050B43B2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Capítulo 45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1C30B9EA" w14:textId="4B127F6A" w:rsidR="001B41B6" w:rsidRPr="00EC4338" w:rsidRDefault="004D40D4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Cortiça e suas obras</w:t>
            </w:r>
          </w:p>
        </w:tc>
      </w:tr>
      <w:tr w:rsidR="001B41B6" w:rsidRPr="00EC4338" w14:paraId="09886FBF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37533A18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0EE886CF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4AF5AED8" w14:textId="77777777" w:rsidTr="00A72AF3">
        <w:trPr>
          <w:trHeight w:val="253"/>
        </w:trPr>
        <w:tc>
          <w:tcPr>
            <w:tcW w:w="1110" w:type="pct"/>
            <w:tcBorders>
              <w:top w:val="nil"/>
              <w:bottom w:val="nil"/>
            </w:tcBorders>
          </w:tcPr>
          <w:p w14:paraId="5EE4EA1D" w14:textId="19FB8DBE" w:rsidR="00F00941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45.01 – 45.02</w:t>
            </w:r>
          </w:p>
          <w:p w14:paraId="68B2F497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B3973EA" w14:textId="64DFC485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45</w:t>
            </w:r>
            <w:r w:rsidR="00075DC5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03</w:t>
            </w:r>
          </w:p>
          <w:p w14:paraId="171A42B2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2339CDF" w14:textId="77831674" w:rsidR="001B41B6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45</w:t>
            </w:r>
            <w:r w:rsidR="00075DC5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04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5D3AE96E" w14:textId="1FAEE9D7" w:rsidR="00F00941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58809317" w14:textId="77777777" w:rsidR="00F00941" w:rsidRPr="002C009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7C3733" w14:textId="144D98E7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201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2246F7AA" w14:textId="77777777" w:rsidR="00F00941" w:rsidRPr="002C009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258895" w14:textId="7FEF8771" w:rsidR="00F00941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2C82ECC4" w14:textId="77777777" w:rsidTr="00A72AF3">
        <w:tc>
          <w:tcPr>
            <w:tcW w:w="1110" w:type="pct"/>
            <w:tcBorders>
              <w:top w:val="nil"/>
            </w:tcBorders>
          </w:tcPr>
          <w:p w14:paraId="4E4171D4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3FB8B84B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1B41B6" w:rsidRPr="00EC4338" w14:paraId="306960BF" w14:textId="77777777" w:rsidTr="00A72AF3">
        <w:tc>
          <w:tcPr>
            <w:tcW w:w="1110" w:type="pct"/>
            <w:tcBorders>
              <w:bottom w:val="nil"/>
            </w:tcBorders>
          </w:tcPr>
          <w:p w14:paraId="35C1D4AD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46</w:t>
            </w:r>
          </w:p>
        </w:tc>
        <w:tc>
          <w:tcPr>
            <w:tcW w:w="3890" w:type="pct"/>
            <w:tcBorders>
              <w:bottom w:val="nil"/>
            </w:tcBorders>
          </w:tcPr>
          <w:p w14:paraId="6808B089" w14:textId="698B3D04" w:rsidR="001B41B6" w:rsidRPr="00EC4338" w:rsidRDefault="004D40D4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Obras de espartaria ou de cestaria</w:t>
            </w:r>
          </w:p>
        </w:tc>
      </w:tr>
      <w:tr w:rsidR="001B41B6" w:rsidRPr="00EC4338" w14:paraId="3DC8FC9B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55B14538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0CB95A47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572175AB" w14:textId="77777777" w:rsidTr="00A72AF3">
        <w:tc>
          <w:tcPr>
            <w:tcW w:w="1110" w:type="pct"/>
            <w:tcBorders>
              <w:top w:val="nil"/>
              <w:bottom w:val="single" w:sz="4" w:space="0" w:color="auto"/>
            </w:tcBorders>
          </w:tcPr>
          <w:p w14:paraId="628FA398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46.01 – 46.02</w:t>
            </w:r>
          </w:p>
        </w:tc>
        <w:tc>
          <w:tcPr>
            <w:tcW w:w="3890" w:type="pct"/>
            <w:tcBorders>
              <w:top w:val="nil"/>
              <w:bottom w:val="single" w:sz="4" w:space="0" w:color="auto"/>
            </w:tcBorders>
          </w:tcPr>
          <w:p w14:paraId="4972D967" w14:textId="1DB0AD4E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201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4CD65FAE" w14:textId="767C67A0" w:rsidR="00152018" w:rsidRPr="00EC4338" w:rsidRDefault="0015201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17711310" w14:textId="77777777" w:rsidTr="00A72AF3">
        <w:tc>
          <w:tcPr>
            <w:tcW w:w="1110" w:type="pct"/>
            <w:tcBorders>
              <w:bottom w:val="nil"/>
            </w:tcBorders>
          </w:tcPr>
          <w:p w14:paraId="39AC0AB2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SEÇÃO X</w:t>
            </w:r>
          </w:p>
        </w:tc>
        <w:tc>
          <w:tcPr>
            <w:tcW w:w="3890" w:type="pct"/>
            <w:tcBorders>
              <w:bottom w:val="nil"/>
            </w:tcBorders>
          </w:tcPr>
          <w:p w14:paraId="182325E2" w14:textId="644787F0" w:rsidR="001B41B6" w:rsidRPr="00EC4338" w:rsidRDefault="004D40D4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 xml:space="preserve">PASTAS DE MADEIRA OU DE OUTRAS MATÉRIAS FIBROSAS CELULÓSICAS; PAPEL OU </w:t>
            </w:r>
            <w:r w:rsidR="00FA5DF5">
              <w:rPr>
                <w:rFonts w:ascii="Times New Roman" w:hAnsi="Times New Roman"/>
                <w:b/>
                <w:sz w:val="20"/>
              </w:rPr>
              <w:t xml:space="preserve">PAPEL </w:t>
            </w:r>
            <w:r w:rsidRPr="004D40D4">
              <w:rPr>
                <w:rFonts w:ascii="Times New Roman" w:hAnsi="Times New Roman"/>
                <w:b/>
                <w:sz w:val="20"/>
              </w:rPr>
              <w:t xml:space="preserve">CARTÃO PARA RECICLAR (DESPERDÍCIOS E RESÍDUOS); PAPEL OU </w:t>
            </w:r>
            <w:r w:rsidR="00FA5DF5">
              <w:rPr>
                <w:rFonts w:ascii="Times New Roman" w:hAnsi="Times New Roman"/>
                <w:b/>
                <w:sz w:val="20"/>
              </w:rPr>
              <w:t xml:space="preserve">PAPEL </w:t>
            </w:r>
            <w:r w:rsidRPr="004D40D4">
              <w:rPr>
                <w:rFonts w:ascii="Times New Roman" w:hAnsi="Times New Roman"/>
                <w:b/>
                <w:sz w:val="20"/>
              </w:rPr>
              <w:t>CARTÃO E SUAS OBRAS</w:t>
            </w:r>
            <w:r>
              <w:rPr>
                <w:rFonts w:ascii="Times New Roman" w:hAnsi="Times New Roman"/>
                <w:b/>
                <w:sz w:val="20"/>
              </w:rPr>
              <w:t>)</w:t>
            </w:r>
          </w:p>
        </w:tc>
      </w:tr>
      <w:tr w:rsidR="001B41B6" w:rsidRPr="00EC4338" w14:paraId="7AF6D519" w14:textId="77777777" w:rsidTr="00A72AF3">
        <w:tc>
          <w:tcPr>
            <w:tcW w:w="1110" w:type="pct"/>
            <w:tcBorders>
              <w:top w:val="nil"/>
            </w:tcBorders>
          </w:tcPr>
          <w:p w14:paraId="67F51CFC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4165D706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54B08A8D" w14:textId="77777777" w:rsidTr="00A72AF3">
        <w:tc>
          <w:tcPr>
            <w:tcW w:w="1110" w:type="pct"/>
            <w:tcBorders>
              <w:bottom w:val="nil"/>
            </w:tcBorders>
          </w:tcPr>
          <w:p w14:paraId="6A5A0AB4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47</w:t>
            </w:r>
          </w:p>
        </w:tc>
        <w:tc>
          <w:tcPr>
            <w:tcW w:w="3890" w:type="pct"/>
            <w:tcBorders>
              <w:bottom w:val="nil"/>
            </w:tcBorders>
          </w:tcPr>
          <w:p w14:paraId="1B598784" w14:textId="03E50DB2" w:rsidR="001B41B6" w:rsidRPr="00EC4338" w:rsidRDefault="004D40D4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Pastas de madeira ou de outras matérias fibrosas celulósicas; papel ou</w:t>
            </w:r>
            <w:r w:rsidR="00FA5DF5">
              <w:rPr>
                <w:rFonts w:ascii="Times New Roman" w:hAnsi="Times New Roman"/>
                <w:b/>
                <w:sz w:val="20"/>
              </w:rPr>
              <w:t xml:space="preserve"> papel</w:t>
            </w:r>
            <w:r w:rsidRPr="004D40D4">
              <w:rPr>
                <w:rFonts w:ascii="Times New Roman" w:hAnsi="Times New Roman"/>
                <w:b/>
                <w:sz w:val="20"/>
              </w:rPr>
              <w:t xml:space="preserve"> cartão para reciclar (desperdícios e resíduos)</w:t>
            </w:r>
          </w:p>
        </w:tc>
      </w:tr>
      <w:tr w:rsidR="001B41B6" w:rsidRPr="00EC4338" w14:paraId="10B506E7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13C01486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4AE00F3A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4EE4D17B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761D3094" w14:textId="454A8F93" w:rsidR="00F00941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47.01 – 47.02</w:t>
            </w:r>
          </w:p>
          <w:p w14:paraId="45A75E54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CE0D192" w14:textId="7B014ECE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47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03</w:t>
            </w:r>
          </w:p>
          <w:p w14:paraId="52E8075A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754452" w14:textId="76E26528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47.04 – 47.05</w:t>
            </w:r>
          </w:p>
          <w:p w14:paraId="173891F3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BD695CD" w14:textId="4AD57766" w:rsidR="001B41B6" w:rsidRPr="00EC4338" w:rsidRDefault="00F00941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47.06 – 47.07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7392E05E" w14:textId="054B0E34" w:rsidR="00F00941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4606F688" w14:textId="77777777" w:rsidR="00F00941" w:rsidRPr="002C009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77A243" w14:textId="2B6C9EA2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201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7C5C172" w14:textId="77777777" w:rsidR="00F00941" w:rsidRPr="002C009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0DC7A7" w14:textId="010E7A1B" w:rsidR="00F00941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4E607197" w14:textId="77777777" w:rsidR="00F00941" w:rsidRPr="002C009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3D90B2" w14:textId="236F1BB4" w:rsidR="00F00941" w:rsidRPr="00EC4338" w:rsidRDefault="000E3A6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00941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23943689" w14:textId="77777777" w:rsidTr="00A72AF3">
        <w:tc>
          <w:tcPr>
            <w:tcW w:w="1110" w:type="pct"/>
            <w:tcBorders>
              <w:top w:val="nil"/>
            </w:tcBorders>
          </w:tcPr>
          <w:p w14:paraId="3B454D33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6CAF7E7B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4351EA63" w14:textId="77777777" w:rsidTr="00A72AF3">
        <w:tc>
          <w:tcPr>
            <w:tcW w:w="1110" w:type="pct"/>
            <w:tcBorders>
              <w:bottom w:val="nil"/>
            </w:tcBorders>
          </w:tcPr>
          <w:p w14:paraId="07FCF75F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48</w:t>
            </w:r>
          </w:p>
        </w:tc>
        <w:tc>
          <w:tcPr>
            <w:tcW w:w="3890" w:type="pct"/>
            <w:tcBorders>
              <w:bottom w:val="nil"/>
            </w:tcBorders>
          </w:tcPr>
          <w:p w14:paraId="0EAAA393" w14:textId="78867D37" w:rsidR="001B41B6" w:rsidRPr="00EC4338" w:rsidRDefault="004D40D4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 xml:space="preserve">Papel e </w:t>
            </w:r>
            <w:r w:rsidR="00FA5DF5">
              <w:rPr>
                <w:rFonts w:ascii="Times New Roman" w:hAnsi="Times New Roman"/>
                <w:b/>
                <w:sz w:val="20"/>
              </w:rPr>
              <w:t xml:space="preserve">papel </w:t>
            </w:r>
            <w:r w:rsidRPr="004D40D4">
              <w:rPr>
                <w:rFonts w:ascii="Times New Roman" w:hAnsi="Times New Roman"/>
                <w:b/>
                <w:sz w:val="20"/>
              </w:rPr>
              <w:t xml:space="preserve">cartão; obras de pasta de celulose, papel ou de </w:t>
            </w:r>
            <w:r w:rsidR="00FA5DF5">
              <w:rPr>
                <w:rFonts w:ascii="Times New Roman" w:hAnsi="Times New Roman"/>
                <w:b/>
                <w:sz w:val="20"/>
              </w:rPr>
              <w:t xml:space="preserve">papel </w:t>
            </w:r>
            <w:r w:rsidRPr="004D40D4">
              <w:rPr>
                <w:rFonts w:ascii="Times New Roman" w:hAnsi="Times New Roman"/>
                <w:b/>
                <w:sz w:val="20"/>
              </w:rPr>
              <w:t>cartão</w:t>
            </w:r>
          </w:p>
        </w:tc>
      </w:tr>
      <w:tr w:rsidR="001B41B6" w:rsidRPr="00EC4338" w14:paraId="4CE6BFBD" w14:textId="77777777" w:rsidTr="00A72AF3">
        <w:trPr>
          <w:trHeight w:val="285"/>
        </w:trPr>
        <w:tc>
          <w:tcPr>
            <w:tcW w:w="1110" w:type="pct"/>
            <w:tcBorders>
              <w:top w:val="nil"/>
              <w:bottom w:val="nil"/>
            </w:tcBorders>
          </w:tcPr>
          <w:p w14:paraId="3899A358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151D97" w14:textId="7C393FF9" w:rsidR="00F00941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48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01</w:t>
            </w:r>
          </w:p>
          <w:p w14:paraId="5672E14B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816FD31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48.02 – 48.05</w:t>
            </w:r>
          </w:p>
          <w:p w14:paraId="7862C2A1" w14:textId="77777777" w:rsidR="00F00941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A2234E4" w14:textId="25262FE9" w:rsidR="00A125C6" w:rsidRPr="00EC4338" w:rsidRDefault="00F0094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48.06 – 48.08</w:t>
            </w:r>
          </w:p>
          <w:p w14:paraId="7B8DCC43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D33E50" w14:textId="48572832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48.09 – 48.11</w:t>
            </w:r>
          </w:p>
          <w:p w14:paraId="12083C5C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3D78DB3" w14:textId="448BD1EF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48.12 – 48.14</w:t>
            </w:r>
          </w:p>
          <w:p w14:paraId="44068362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CF861E5" w14:textId="2F2538E4" w:rsidR="001B41B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48.16 – 48.23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4FD0487C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F2F631A" w14:textId="5A7E8E7E" w:rsidR="00F00941" w:rsidRPr="00EC4338" w:rsidRDefault="000E3A69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251D1A4D" w14:textId="77777777" w:rsidR="00F00941" w:rsidRPr="002C009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40606F" w14:textId="442D6265" w:rsidR="001B41B6" w:rsidRPr="00EC4338" w:rsidRDefault="000E3A69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201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9325939" w14:textId="77777777" w:rsidR="00F00941" w:rsidRPr="002C0098" w:rsidRDefault="00F00941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BCB567" w14:textId="1C24A8BE" w:rsidR="00F00941" w:rsidRPr="00EC4338" w:rsidRDefault="000E3A69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BA7168C" w14:textId="77777777" w:rsidR="00A125C6" w:rsidRPr="002C0098" w:rsidRDefault="00A125C6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B98EC2" w14:textId="456A31A7" w:rsidR="00A125C6" w:rsidRPr="00EC4338" w:rsidRDefault="000E3A69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A125C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2EFC3972" w14:textId="77777777" w:rsidR="00A125C6" w:rsidRPr="002C0098" w:rsidRDefault="00A125C6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81F8EF0" w14:textId="15FFA917" w:rsidR="00A125C6" w:rsidRPr="00EC4338" w:rsidRDefault="000E3A69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85295E4" w14:textId="77777777" w:rsidR="00A125C6" w:rsidRPr="002C0098" w:rsidRDefault="00A125C6" w:rsidP="001520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0851797" w14:textId="0C068D88" w:rsidR="00A125C6" w:rsidRPr="00EC4338" w:rsidRDefault="000E3A69" w:rsidP="001520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A125C6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6100ACAA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4B56A53A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560D8DAB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670951E7" w14:textId="77777777" w:rsidTr="00A72AF3">
        <w:tc>
          <w:tcPr>
            <w:tcW w:w="1110" w:type="pct"/>
            <w:tcBorders>
              <w:bottom w:val="nil"/>
            </w:tcBorders>
          </w:tcPr>
          <w:p w14:paraId="397EB552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49</w:t>
            </w:r>
          </w:p>
        </w:tc>
        <w:tc>
          <w:tcPr>
            <w:tcW w:w="3890" w:type="pct"/>
            <w:tcBorders>
              <w:bottom w:val="nil"/>
            </w:tcBorders>
          </w:tcPr>
          <w:p w14:paraId="4CFED39F" w14:textId="5B48B32D" w:rsidR="001B41B6" w:rsidRPr="00EC4338" w:rsidRDefault="004D40D4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Livros, jornais, gravuras e outros produtos das indústrias gráficas; textos manuscritos ou datilografados, planos e plantas</w:t>
            </w:r>
          </w:p>
        </w:tc>
      </w:tr>
      <w:tr w:rsidR="001B41B6" w:rsidRPr="00EC4338" w14:paraId="1FA6EB63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6B97EE45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3E9CC7B9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30DCB5EE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638738CA" w14:textId="77777777" w:rsidR="00A125C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49.01 – 49.04</w:t>
            </w:r>
          </w:p>
          <w:p w14:paraId="26B37FA4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6FFBA22" w14:textId="3B583F80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49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05</w:t>
            </w:r>
          </w:p>
          <w:p w14:paraId="207425F1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17EEAE8" w14:textId="54EB77E5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49.06 – 49.07</w:t>
            </w:r>
          </w:p>
          <w:p w14:paraId="497EC4DF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E05AF40" w14:textId="4388D7B5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49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08</w:t>
            </w:r>
          </w:p>
          <w:p w14:paraId="6BD44A7E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2556FA3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49.09 – 49.10</w:t>
            </w:r>
          </w:p>
          <w:p w14:paraId="2ECAFBF8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1A0ED02" w14:textId="73C81C28" w:rsidR="001B41B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49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35955C6D" w14:textId="0F0EA123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</w:p>
          <w:p w14:paraId="45A94070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B64A77" w14:textId="3F4882BF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  <w:r w:rsidR="00066887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3E0F70C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63F6E2" w14:textId="5BCCBAB8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14D22BB3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4AA15E" w14:textId="5823FCCF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A125C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B0501EE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C5780FF" w14:textId="77A6747A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1ABB2FF2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5B160D5" w14:textId="47CF6002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A125C6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34BEE6B1" w14:textId="77777777" w:rsidTr="00A72AF3">
        <w:tc>
          <w:tcPr>
            <w:tcW w:w="1110" w:type="pct"/>
            <w:tcBorders>
              <w:top w:val="nil"/>
            </w:tcBorders>
          </w:tcPr>
          <w:p w14:paraId="1E3C2A5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05309B35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5BB9737B" w14:textId="77777777" w:rsidTr="00A72AF3">
        <w:tc>
          <w:tcPr>
            <w:tcW w:w="1110" w:type="pct"/>
            <w:tcBorders>
              <w:bottom w:val="nil"/>
            </w:tcBorders>
          </w:tcPr>
          <w:p w14:paraId="1AA4F51C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SEÇÃO XI</w:t>
            </w:r>
          </w:p>
        </w:tc>
        <w:tc>
          <w:tcPr>
            <w:tcW w:w="3890" w:type="pct"/>
            <w:tcBorders>
              <w:bottom w:val="nil"/>
            </w:tcBorders>
          </w:tcPr>
          <w:p w14:paraId="759492F8" w14:textId="00DA9C59" w:rsidR="001B41B6" w:rsidRPr="002C0098" w:rsidRDefault="004D40D4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MATÉRIAS TÊXTEIS E SUAS OBRAS</w:t>
            </w:r>
          </w:p>
          <w:p w14:paraId="74EDED65" w14:textId="77777777" w:rsidR="001B41B6" w:rsidRDefault="001B41B6" w:rsidP="00A72AF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Nota da Seção: </w:t>
            </w:r>
            <w:r>
              <w:rPr>
                <w:rFonts w:ascii="Times New Roman" w:hAnsi="Times New Roman"/>
                <w:i/>
                <w:sz w:val="20"/>
              </w:rPr>
              <w:t>Para a aplicação das tolerâncias previstas nesta secção, ver as notas 6 e 7 do anexo I (notas introdutórias).</w:t>
            </w:r>
          </w:p>
          <w:p w14:paraId="5FD72529" w14:textId="77777777" w:rsidR="003600FA" w:rsidRPr="002C0098" w:rsidRDefault="003600FA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35BD8988" w14:textId="77777777" w:rsidTr="00A72AF3">
        <w:tc>
          <w:tcPr>
            <w:tcW w:w="1110" w:type="pct"/>
            <w:tcBorders>
              <w:bottom w:val="nil"/>
            </w:tcBorders>
          </w:tcPr>
          <w:p w14:paraId="5F9A1B80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50</w:t>
            </w:r>
          </w:p>
        </w:tc>
        <w:tc>
          <w:tcPr>
            <w:tcW w:w="3890" w:type="pct"/>
            <w:tcBorders>
              <w:bottom w:val="nil"/>
            </w:tcBorders>
          </w:tcPr>
          <w:p w14:paraId="361DF144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Seda</w:t>
            </w:r>
          </w:p>
        </w:tc>
      </w:tr>
      <w:tr w:rsidR="001B41B6" w:rsidRPr="00EC4338" w14:paraId="04183367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4351F95A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3AD7CE75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0D8667F1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2F78A22D" w14:textId="04BE7466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50.01 – 50.07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41F2752F" w14:textId="5DACB881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6A567EA5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784E302F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6A9B7EA5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75017438" w14:textId="77777777" w:rsidTr="00A72AF3">
        <w:tc>
          <w:tcPr>
            <w:tcW w:w="1110" w:type="pct"/>
            <w:tcBorders>
              <w:bottom w:val="nil"/>
            </w:tcBorders>
          </w:tcPr>
          <w:p w14:paraId="5741ACBF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51</w:t>
            </w:r>
          </w:p>
        </w:tc>
        <w:tc>
          <w:tcPr>
            <w:tcW w:w="3890" w:type="pct"/>
            <w:tcBorders>
              <w:bottom w:val="nil"/>
            </w:tcBorders>
          </w:tcPr>
          <w:p w14:paraId="0D8CFE38" w14:textId="1EA69428" w:rsidR="001B41B6" w:rsidRPr="00EC4338" w:rsidRDefault="004D40D4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Lã, pelos finos ou grosseiros; fios e tecidos de crina</w:t>
            </w:r>
          </w:p>
        </w:tc>
      </w:tr>
      <w:tr w:rsidR="001B41B6" w:rsidRPr="00EC4338" w14:paraId="36BAAD33" w14:textId="77777777" w:rsidTr="00A72AF3">
        <w:trPr>
          <w:trHeight w:val="339"/>
        </w:trPr>
        <w:tc>
          <w:tcPr>
            <w:tcW w:w="1110" w:type="pct"/>
            <w:tcBorders>
              <w:top w:val="nil"/>
              <w:bottom w:val="nil"/>
            </w:tcBorders>
          </w:tcPr>
          <w:p w14:paraId="53D48C4B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1C16EE2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1327174F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32935A5D" w14:textId="1BCD4170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51.01 – 51.13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5C0A8AF4" w14:textId="778E983F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59FE7DA5" w14:textId="2C543064" w:rsidR="00066887" w:rsidRPr="00EC4338" w:rsidRDefault="0006688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32CBB3BF" w14:textId="77777777" w:rsidTr="00A72AF3">
        <w:tc>
          <w:tcPr>
            <w:tcW w:w="1110" w:type="pct"/>
            <w:tcBorders>
              <w:bottom w:val="nil"/>
            </w:tcBorders>
          </w:tcPr>
          <w:p w14:paraId="3393C30D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52</w:t>
            </w:r>
          </w:p>
        </w:tc>
        <w:tc>
          <w:tcPr>
            <w:tcW w:w="3890" w:type="pct"/>
            <w:tcBorders>
              <w:bottom w:val="nil"/>
            </w:tcBorders>
          </w:tcPr>
          <w:p w14:paraId="46AE9660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Algodão</w:t>
            </w:r>
          </w:p>
        </w:tc>
      </w:tr>
      <w:tr w:rsidR="001B41B6" w:rsidRPr="00EC4338" w14:paraId="4422B651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4BBB7C2E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7297C9B9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363C8FA5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02B921DD" w14:textId="6A6E4D3A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52.01 – 52.12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1354C5FF" w14:textId="3473A14C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40901F29" w14:textId="77777777" w:rsidTr="00A72AF3">
        <w:trPr>
          <w:trHeight w:val="59"/>
        </w:trPr>
        <w:tc>
          <w:tcPr>
            <w:tcW w:w="1110" w:type="pct"/>
            <w:tcBorders>
              <w:top w:val="nil"/>
              <w:bottom w:val="nil"/>
            </w:tcBorders>
          </w:tcPr>
          <w:p w14:paraId="4C5F8CC6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08A86DFC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1D219C39" w14:textId="77777777" w:rsidTr="00A72AF3">
        <w:tc>
          <w:tcPr>
            <w:tcW w:w="1110" w:type="pct"/>
            <w:tcBorders>
              <w:bottom w:val="nil"/>
            </w:tcBorders>
          </w:tcPr>
          <w:p w14:paraId="47811C29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53</w:t>
            </w:r>
          </w:p>
        </w:tc>
        <w:tc>
          <w:tcPr>
            <w:tcW w:w="3890" w:type="pct"/>
            <w:tcBorders>
              <w:bottom w:val="nil"/>
            </w:tcBorders>
          </w:tcPr>
          <w:p w14:paraId="3F222CE8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Outras fibras têxteis vegetais; fios de papel e tecidos de fios de papel</w:t>
            </w:r>
          </w:p>
        </w:tc>
      </w:tr>
      <w:tr w:rsidR="001B41B6" w:rsidRPr="00EC4338" w14:paraId="00233BE3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2D72E550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2BD40727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0DB457FD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62BD2956" w14:textId="136FECDA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53.01 – 53.11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0DE7B917" w14:textId="52FFB68D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5DE4820E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5AA033F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4EF66744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58A6C33A" w14:textId="77777777" w:rsidTr="00A72AF3">
        <w:tc>
          <w:tcPr>
            <w:tcW w:w="1110" w:type="pct"/>
            <w:tcBorders>
              <w:bottom w:val="nil"/>
            </w:tcBorders>
          </w:tcPr>
          <w:p w14:paraId="70B6CFCC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54</w:t>
            </w:r>
          </w:p>
        </w:tc>
        <w:tc>
          <w:tcPr>
            <w:tcW w:w="3890" w:type="pct"/>
            <w:tcBorders>
              <w:bottom w:val="nil"/>
            </w:tcBorders>
          </w:tcPr>
          <w:p w14:paraId="304EC34A" w14:textId="41C455DA" w:rsidR="001B41B6" w:rsidRPr="00EC4338" w:rsidRDefault="004D40D4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Filamentos sintéticos ou artificiais; lâminas e formas semelhantes de matérias têxteis sintéticas ou artificiais</w:t>
            </w:r>
          </w:p>
        </w:tc>
      </w:tr>
      <w:tr w:rsidR="001B41B6" w:rsidRPr="00EC4338" w14:paraId="610FDE0C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109C5DA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59C120B0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7B33AA24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38C65198" w14:textId="1647F2BA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54.01 – 54.08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02E736F3" w14:textId="241E6D4E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71568704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08132B2F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626C571B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524D9AA3" w14:textId="77777777" w:rsidTr="00A72AF3">
        <w:tc>
          <w:tcPr>
            <w:tcW w:w="1110" w:type="pct"/>
            <w:tcBorders>
              <w:bottom w:val="nil"/>
            </w:tcBorders>
          </w:tcPr>
          <w:p w14:paraId="64D0E390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55</w:t>
            </w:r>
          </w:p>
        </w:tc>
        <w:tc>
          <w:tcPr>
            <w:tcW w:w="3890" w:type="pct"/>
            <w:tcBorders>
              <w:bottom w:val="nil"/>
            </w:tcBorders>
          </w:tcPr>
          <w:p w14:paraId="3CB6F7CF" w14:textId="3E540C66" w:rsidR="001B41B6" w:rsidRPr="00EC4338" w:rsidRDefault="004D40D4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Fibras sintéticas ou artificiais, descontínuas</w:t>
            </w:r>
          </w:p>
        </w:tc>
      </w:tr>
      <w:tr w:rsidR="001B41B6" w:rsidRPr="00EC4338" w14:paraId="1AA98F6C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06324246" w14:textId="77777777" w:rsidR="001B41B6" w:rsidRPr="00D77DD1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51252FDA" w14:textId="77777777" w:rsidR="001B41B6" w:rsidRPr="00D77DD1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6888C47A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76DD7FC4" w14:textId="66082836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55.01 – 55.16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642FF98E" w14:textId="396C6E56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1F85BBF7" w14:textId="459A312D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68845C85" w14:textId="77777777" w:rsidTr="00A72AF3">
        <w:tc>
          <w:tcPr>
            <w:tcW w:w="1110" w:type="pct"/>
            <w:tcBorders>
              <w:bottom w:val="nil"/>
            </w:tcBorders>
          </w:tcPr>
          <w:p w14:paraId="3E0DA9FD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56</w:t>
            </w:r>
          </w:p>
        </w:tc>
        <w:tc>
          <w:tcPr>
            <w:tcW w:w="3890" w:type="pct"/>
            <w:tcBorders>
              <w:bottom w:val="nil"/>
            </w:tcBorders>
          </w:tcPr>
          <w:p w14:paraId="2D3F17E4" w14:textId="0FD1A573" w:rsidR="001B41B6" w:rsidRPr="00EC4338" w:rsidRDefault="004D40D4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Pastas (</w:t>
            </w:r>
            <w:r w:rsidRPr="00D77DD1">
              <w:rPr>
                <w:rFonts w:ascii="Times New Roman" w:hAnsi="Times New Roman"/>
                <w:b/>
                <w:i/>
                <w:sz w:val="20"/>
              </w:rPr>
              <w:t>ouates</w:t>
            </w:r>
            <w:r w:rsidRPr="004D40D4">
              <w:rPr>
                <w:rFonts w:ascii="Times New Roman" w:hAnsi="Times New Roman"/>
                <w:b/>
                <w:sz w:val="20"/>
              </w:rPr>
              <w:t>), feltros e falsos tecidos (tecidos não tecidos); fios especiais; cordéis, cordas e cabos; artigos de cordoaria</w:t>
            </w:r>
          </w:p>
        </w:tc>
      </w:tr>
      <w:tr w:rsidR="001B41B6" w:rsidRPr="00EC4338" w14:paraId="1EEC896D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38DE3A3A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406C89BA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681FCFFA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7360E0CD" w14:textId="01763C6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56.01 – 56.09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1247D0BE" w14:textId="78C4D5D6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61115ED1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277AAA8D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27ED98F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6AC94FC3" w14:textId="77777777" w:rsidTr="00A72AF3">
        <w:tc>
          <w:tcPr>
            <w:tcW w:w="1110" w:type="pct"/>
            <w:tcBorders>
              <w:bottom w:val="nil"/>
            </w:tcBorders>
          </w:tcPr>
          <w:p w14:paraId="0665D46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57</w:t>
            </w:r>
          </w:p>
        </w:tc>
        <w:tc>
          <w:tcPr>
            <w:tcW w:w="3890" w:type="pct"/>
            <w:tcBorders>
              <w:bottom w:val="nil"/>
            </w:tcBorders>
          </w:tcPr>
          <w:p w14:paraId="0B919337" w14:textId="373C1E2F" w:rsidR="001B41B6" w:rsidRPr="00EC4338" w:rsidRDefault="004D40D4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Tapetes e outros revestimentos para pisos (pavimentos), de matérias têxteis</w:t>
            </w:r>
          </w:p>
        </w:tc>
      </w:tr>
      <w:tr w:rsidR="001B41B6" w:rsidRPr="00EC4338" w14:paraId="1F17C61C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4805E12D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249C6692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30A774F3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6E17D631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57.01 – 57.05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1D49BB69" w14:textId="185EB88F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5340A921" w14:textId="77777777" w:rsidTr="00A72AF3">
        <w:tc>
          <w:tcPr>
            <w:tcW w:w="1110" w:type="pct"/>
            <w:tcBorders>
              <w:top w:val="nil"/>
            </w:tcBorders>
          </w:tcPr>
          <w:p w14:paraId="233E64E6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2BB17E22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0BCF23CE" w14:textId="77777777" w:rsidTr="00A72AF3">
        <w:tc>
          <w:tcPr>
            <w:tcW w:w="1110" w:type="pct"/>
            <w:tcBorders>
              <w:bottom w:val="nil"/>
            </w:tcBorders>
          </w:tcPr>
          <w:p w14:paraId="72A53B7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58</w:t>
            </w:r>
          </w:p>
        </w:tc>
        <w:tc>
          <w:tcPr>
            <w:tcW w:w="3890" w:type="pct"/>
            <w:tcBorders>
              <w:bottom w:val="nil"/>
            </w:tcBorders>
          </w:tcPr>
          <w:p w14:paraId="47E73453" w14:textId="04DB045E" w:rsidR="001B41B6" w:rsidRPr="00EC4338" w:rsidRDefault="004D40D4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0D4">
              <w:rPr>
                <w:rFonts w:ascii="Times New Roman" w:hAnsi="Times New Roman"/>
                <w:b/>
                <w:sz w:val="20"/>
              </w:rPr>
              <w:t>Tecidos especiais; tecidos tufados; rendas; tapeçarias; passamanarias; bordados</w:t>
            </w:r>
          </w:p>
        </w:tc>
      </w:tr>
      <w:tr w:rsidR="001B41B6" w:rsidRPr="00EC4338" w14:paraId="7CF6F5FB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249D4C89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418DEE2C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499DC9E9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6F53F78C" w14:textId="24D8CD04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58.01 – 58.11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61736075" w14:textId="61434963" w:rsidR="00066887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1AD71DC5" w14:textId="22484A5D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191DBB8A" w14:textId="77777777" w:rsidTr="00A72AF3">
        <w:tc>
          <w:tcPr>
            <w:tcW w:w="1110" w:type="pct"/>
            <w:tcBorders>
              <w:bottom w:val="nil"/>
            </w:tcBorders>
          </w:tcPr>
          <w:p w14:paraId="3A0A7C6C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59</w:t>
            </w:r>
          </w:p>
        </w:tc>
        <w:tc>
          <w:tcPr>
            <w:tcW w:w="3890" w:type="pct"/>
            <w:tcBorders>
              <w:bottom w:val="nil"/>
            </w:tcBorders>
          </w:tcPr>
          <w:p w14:paraId="3F541E5D" w14:textId="6D63407D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Tecidos impregnados, revestidos, recobertos ou estratificados; artigos para usos técnicos de matérias têxteis</w:t>
            </w:r>
          </w:p>
        </w:tc>
      </w:tr>
      <w:tr w:rsidR="001B41B6" w:rsidRPr="00EC4338" w14:paraId="523C79F7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24B06A3C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1EE8561E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447E5BCB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751FD3FD" w14:textId="4450A981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59.01 – 59.11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21513C2D" w14:textId="13AE0056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4D1799D4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3E946598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5E0A52CE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0F84EB21" w14:textId="77777777" w:rsidTr="00A72AF3">
        <w:tc>
          <w:tcPr>
            <w:tcW w:w="1110" w:type="pct"/>
            <w:tcBorders>
              <w:bottom w:val="nil"/>
            </w:tcBorders>
          </w:tcPr>
          <w:p w14:paraId="3093D222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60</w:t>
            </w:r>
          </w:p>
        </w:tc>
        <w:tc>
          <w:tcPr>
            <w:tcW w:w="3890" w:type="pct"/>
            <w:tcBorders>
              <w:bottom w:val="nil"/>
            </w:tcBorders>
          </w:tcPr>
          <w:p w14:paraId="31F14230" w14:textId="154F9FB6" w:rsidR="001B41B6" w:rsidRPr="00EC4338" w:rsidRDefault="001B41B6" w:rsidP="00F54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Tecidos de malha </w:t>
            </w:r>
          </w:p>
        </w:tc>
      </w:tr>
      <w:tr w:rsidR="001B41B6" w:rsidRPr="00EC4338" w14:paraId="3E617739" w14:textId="77777777" w:rsidTr="00A72AF3">
        <w:trPr>
          <w:trHeight w:val="66"/>
        </w:trPr>
        <w:tc>
          <w:tcPr>
            <w:tcW w:w="1110" w:type="pct"/>
            <w:tcBorders>
              <w:top w:val="nil"/>
              <w:bottom w:val="nil"/>
            </w:tcBorders>
          </w:tcPr>
          <w:p w14:paraId="793D1399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3725C0C8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2530B6A3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3C2792E2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60.01 – 60.06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5A9BC711" w14:textId="2AAED300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28134FE3" w14:textId="77777777" w:rsidTr="00A72AF3">
        <w:tc>
          <w:tcPr>
            <w:tcW w:w="1110" w:type="pct"/>
            <w:tcBorders>
              <w:top w:val="nil"/>
              <w:bottom w:val="single" w:sz="4" w:space="0" w:color="auto"/>
            </w:tcBorders>
          </w:tcPr>
          <w:p w14:paraId="58DB4E6D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single" w:sz="4" w:space="0" w:color="auto"/>
            </w:tcBorders>
          </w:tcPr>
          <w:p w14:paraId="705C82D0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01D6471E" w14:textId="77777777" w:rsidTr="00A72AF3">
        <w:tc>
          <w:tcPr>
            <w:tcW w:w="1110" w:type="pct"/>
            <w:tcBorders>
              <w:bottom w:val="nil"/>
            </w:tcBorders>
          </w:tcPr>
          <w:p w14:paraId="07EC87B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61</w:t>
            </w:r>
          </w:p>
        </w:tc>
        <w:tc>
          <w:tcPr>
            <w:tcW w:w="3890" w:type="pct"/>
            <w:tcBorders>
              <w:bottom w:val="nil"/>
            </w:tcBorders>
          </w:tcPr>
          <w:p w14:paraId="181F3F90" w14:textId="0FE15E3A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Vestuário e seus acessórios, de malha</w:t>
            </w:r>
            <w:r w:rsidR="00FA5DF5">
              <w:rPr>
                <w:rFonts w:ascii="Times New Roman" w:hAnsi="Times New Roman"/>
                <w:b/>
                <w:sz w:val="20"/>
              </w:rPr>
              <w:t xml:space="preserve"> ou crochê</w:t>
            </w:r>
          </w:p>
        </w:tc>
      </w:tr>
      <w:tr w:rsidR="001B41B6" w:rsidRPr="00EC4338" w14:paraId="4BF66532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1472E82C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1741A227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53EBD23E" w14:textId="77777777" w:rsidTr="00A72AF3">
        <w:tc>
          <w:tcPr>
            <w:tcW w:w="1110" w:type="pct"/>
            <w:tcBorders>
              <w:top w:val="nil"/>
            </w:tcBorders>
          </w:tcPr>
          <w:p w14:paraId="4C2242B7" w14:textId="7F07AB4B" w:rsidR="001B41B6" w:rsidRPr="00EC4338" w:rsidRDefault="00EF6C04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61.01 – 61.17</w:t>
            </w:r>
          </w:p>
          <w:p w14:paraId="6450A719" w14:textId="77777777" w:rsidR="00EF6C04" w:rsidRPr="00EC4338" w:rsidRDefault="00EF6C04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052768CA" w14:textId="53E88586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6AF08EF0" w14:textId="77777777" w:rsidTr="00A72AF3">
        <w:tc>
          <w:tcPr>
            <w:tcW w:w="1110" w:type="pct"/>
            <w:tcBorders>
              <w:bottom w:val="nil"/>
            </w:tcBorders>
          </w:tcPr>
          <w:p w14:paraId="18ED6B98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62</w:t>
            </w:r>
          </w:p>
        </w:tc>
        <w:tc>
          <w:tcPr>
            <w:tcW w:w="3890" w:type="pct"/>
            <w:tcBorders>
              <w:bottom w:val="nil"/>
            </w:tcBorders>
          </w:tcPr>
          <w:p w14:paraId="67455C3D" w14:textId="1A575733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Vestuário e seus acessórios, exceto de malha</w:t>
            </w:r>
          </w:p>
        </w:tc>
      </w:tr>
      <w:tr w:rsidR="001B41B6" w:rsidRPr="00EC4338" w14:paraId="77A8A16E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3D4FCFC3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5D7B592" w14:textId="5A204277" w:rsidR="00EF6C04" w:rsidRPr="00EC4338" w:rsidRDefault="00EF6C04" w:rsidP="00A72AF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62.01 – 62.17</w:t>
            </w:r>
          </w:p>
          <w:p w14:paraId="29A873EA" w14:textId="77777777" w:rsidR="00EF6C04" w:rsidRPr="00EC4338" w:rsidRDefault="00EF6C04" w:rsidP="00A72AF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55A4648E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E73B30C" w14:textId="23B8FA20" w:rsidR="00EF6C04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0FC81648" w14:textId="77777777" w:rsidTr="00A72AF3">
        <w:tc>
          <w:tcPr>
            <w:tcW w:w="1110" w:type="pct"/>
            <w:tcBorders>
              <w:bottom w:val="nil"/>
            </w:tcBorders>
          </w:tcPr>
          <w:p w14:paraId="38BBA40D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63</w:t>
            </w:r>
          </w:p>
        </w:tc>
        <w:tc>
          <w:tcPr>
            <w:tcW w:w="3890" w:type="pct"/>
            <w:tcBorders>
              <w:bottom w:val="nil"/>
            </w:tcBorders>
          </w:tcPr>
          <w:p w14:paraId="11915720" w14:textId="0A6052C1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Outros artigos têxteis confeccionados; sortidos; artigos de matérias têxteis e artigos de uso semelhante, usados; trapos</w:t>
            </w:r>
          </w:p>
        </w:tc>
      </w:tr>
      <w:tr w:rsidR="001B41B6" w:rsidRPr="00EC4338" w14:paraId="0CB413C5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1C704B7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07CF7C0" w14:textId="4A2D4F6F" w:rsidR="00EF6C04" w:rsidRPr="00EC4338" w:rsidRDefault="00EF6C04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63.01 – 63.10</w:t>
            </w:r>
          </w:p>
          <w:p w14:paraId="0A0B8FB7" w14:textId="77777777" w:rsidR="00EF6C04" w:rsidRPr="00EC4338" w:rsidRDefault="00EF6C04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78F17A96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89524DC" w14:textId="2C536146" w:rsidR="00EF6C04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1C41BC86" w14:textId="77777777" w:rsidTr="00A72AF3">
        <w:tc>
          <w:tcPr>
            <w:tcW w:w="1110" w:type="pct"/>
            <w:tcBorders>
              <w:bottom w:val="nil"/>
            </w:tcBorders>
          </w:tcPr>
          <w:p w14:paraId="3173B2D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SEÇÃO XII</w:t>
            </w:r>
          </w:p>
        </w:tc>
        <w:tc>
          <w:tcPr>
            <w:tcW w:w="3890" w:type="pct"/>
            <w:tcBorders>
              <w:bottom w:val="nil"/>
            </w:tcBorders>
          </w:tcPr>
          <w:p w14:paraId="3EA00738" w14:textId="22680592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CALÇADO, CHAPÉUS E ARTIGOS DE USO SEMELHANTE, GUARDA-CHUVAS, GUARDA-SÓIS, BENGALAS, CHICOTES, E SUAS PARTES; PENAS PREPARADAS E SUAS OBRAS; FLORES ARTIFICIAIS; OBRAS DE CABELO</w:t>
            </w:r>
          </w:p>
        </w:tc>
      </w:tr>
      <w:tr w:rsidR="001B41B6" w:rsidRPr="00EC4338" w14:paraId="20FEEF41" w14:textId="77777777" w:rsidTr="00A72AF3">
        <w:tc>
          <w:tcPr>
            <w:tcW w:w="1110" w:type="pct"/>
            <w:tcBorders>
              <w:top w:val="nil"/>
            </w:tcBorders>
          </w:tcPr>
          <w:p w14:paraId="20EA179B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4F984E41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1A6E03CF" w14:textId="77777777" w:rsidTr="00A72AF3">
        <w:tc>
          <w:tcPr>
            <w:tcW w:w="1110" w:type="pct"/>
            <w:tcBorders>
              <w:bottom w:val="nil"/>
            </w:tcBorders>
          </w:tcPr>
          <w:p w14:paraId="6F2D49B5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64</w:t>
            </w:r>
          </w:p>
        </w:tc>
        <w:tc>
          <w:tcPr>
            <w:tcW w:w="3890" w:type="pct"/>
            <w:tcBorders>
              <w:bottom w:val="nil"/>
            </w:tcBorders>
          </w:tcPr>
          <w:p w14:paraId="37718E54" w14:textId="0BAA7D0C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Calçado, polainas e artigos semelhantes; suas partes</w:t>
            </w:r>
          </w:p>
        </w:tc>
      </w:tr>
      <w:tr w:rsidR="001B41B6" w:rsidRPr="00EC4338" w14:paraId="6028CC7B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0994E722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3073A90B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79EE5A15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61DBB8D6" w14:textId="4C50B740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64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06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454EC528" w14:textId="268BE205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7096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26AA58D6" w14:textId="77777777" w:rsidTr="00A72AF3">
        <w:tc>
          <w:tcPr>
            <w:tcW w:w="1110" w:type="pct"/>
            <w:tcBorders>
              <w:top w:val="nil"/>
            </w:tcBorders>
          </w:tcPr>
          <w:p w14:paraId="4802CD91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2E9509EB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34CC11C1" w14:textId="77777777" w:rsidTr="00A72AF3">
        <w:tc>
          <w:tcPr>
            <w:tcW w:w="1110" w:type="pct"/>
            <w:tcBorders>
              <w:bottom w:val="nil"/>
            </w:tcBorders>
          </w:tcPr>
          <w:p w14:paraId="701EC2C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65</w:t>
            </w:r>
          </w:p>
        </w:tc>
        <w:tc>
          <w:tcPr>
            <w:tcW w:w="3890" w:type="pct"/>
            <w:tcBorders>
              <w:bottom w:val="nil"/>
            </w:tcBorders>
          </w:tcPr>
          <w:p w14:paraId="67229572" w14:textId="5F6A972E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Chapéus e artigos de uso semelhante, e suas partes</w:t>
            </w:r>
          </w:p>
        </w:tc>
      </w:tr>
      <w:tr w:rsidR="001B41B6" w:rsidRPr="00EC4338" w14:paraId="7E6598EC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13D1DCB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750C92B8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7C5C518D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761969BE" w14:textId="6247655E" w:rsidR="00A125C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65.01 – 65.06</w:t>
            </w:r>
          </w:p>
          <w:p w14:paraId="6FAEF1A5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AA88E26" w14:textId="4F92E6EB" w:rsidR="001B41B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65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31655451" w14:textId="1736B6DA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709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6C5C6C4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F61F762" w14:textId="29117554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4FC38D3C" w14:textId="77777777" w:rsidTr="00A72AF3">
        <w:tc>
          <w:tcPr>
            <w:tcW w:w="1110" w:type="pct"/>
            <w:tcBorders>
              <w:top w:val="nil"/>
            </w:tcBorders>
          </w:tcPr>
          <w:p w14:paraId="7CB17E16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403F198A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104309E3" w14:textId="77777777" w:rsidTr="00A72AF3">
        <w:tc>
          <w:tcPr>
            <w:tcW w:w="1110" w:type="pct"/>
            <w:tcBorders>
              <w:bottom w:val="nil"/>
            </w:tcBorders>
          </w:tcPr>
          <w:p w14:paraId="1C0E294A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66</w:t>
            </w:r>
          </w:p>
        </w:tc>
        <w:tc>
          <w:tcPr>
            <w:tcW w:w="3890" w:type="pct"/>
            <w:tcBorders>
              <w:bottom w:val="nil"/>
            </w:tcBorders>
          </w:tcPr>
          <w:p w14:paraId="6652C456" w14:textId="26F9E2A3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Guarda-chuvas, sombrinhas, guarda-sóis, bengalas, bengalas-assentos, chicotes, pingalins, e suas partes</w:t>
            </w:r>
          </w:p>
        </w:tc>
      </w:tr>
      <w:tr w:rsidR="001B41B6" w:rsidRPr="00EC4338" w14:paraId="67CF0C20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76DEF97E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6316412B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7EF839B6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172CE968" w14:textId="51B1A8F3" w:rsidR="00A125C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66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01 </w:t>
            </w:r>
          </w:p>
          <w:p w14:paraId="5BBCC624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4C5E67" w14:textId="27AB5B7A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66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02 </w:t>
            </w:r>
          </w:p>
          <w:p w14:paraId="0F26DF58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D110AFC" w14:textId="73E1320E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66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03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3AF88371" w14:textId="5B785716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709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61D752E6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CA36BC" w14:textId="32B1D8F6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247D65A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9804AD" w14:textId="6BDD1368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A125C6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3312AE46" w14:textId="77777777" w:rsidTr="00A72AF3">
        <w:tc>
          <w:tcPr>
            <w:tcW w:w="1110" w:type="pct"/>
            <w:tcBorders>
              <w:top w:val="nil"/>
            </w:tcBorders>
          </w:tcPr>
          <w:p w14:paraId="13CAE54B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69CB308E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45C2D8F2" w14:textId="77777777" w:rsidTr="00A72AF3">
        <w:tc>
          <w:tcPr>
            <w:tcW w:w="1110" w:type="pct"/>
            <w:tcBorders>
              <w:bottom w:val="nil"/>
            </w:tcBorders>
          </w:tcPr>
          <w:p w14:paraId="6EB4827A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67</w:t>
            </w:r>
          </w:p>
        </w:tc>
        <w:tc>
          <w:tcPr>
            <w:tcW w:w="3890" w:type="pct"/>
            <w:tcBorders>
              <w:bottom w:val="nil"/>
            </w:tcBorders>
          </w:tcPr>
          <w:p w14:paraId="1DFE745D" w14:textId="1B3E65E9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Penas e penugem preparadas e suas obras; flores artificiais; obras de cabelo</w:t>
            </w:r>
          </w:p>
        </w:tc>
      </w:tr>
      <w:tr w:rsidR="001B41B6" w:rsidRPr="00EC4338" w14:paraId="493A67C3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5F09887D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0BC615AE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1EAF123E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60AB7C7A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67.01 – 67.04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2DD34FF4" w14:textId="43D84920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7096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604AE896" w14:textId="77777777" w:rsidTr="00A72AF3">
        <w:tc>
          <w:tcPr>
            <w:tcW w:w="1110" w:type="pct"/>
            <w:tcBorders>
              <w:top w:val="nil"/>
            </w:tcBorders>
          </w:tcPr>
          <w:p w14:paraId="3D5B9CC1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7E9975D8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062C15E0" w14:textId="77777777" w:rsidTr="00A72AF3">
        <w:tc>
          <w:tcPr>
            <w:tcW w:w="1110" w:type="pct"/>
            <w:tcBorders>
              <w:bottom w:val="nil"/>
            </w:tcBorders>
          </w:tcPr>
          <w:p w14:paraId="34C9ABEB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SEÇÃO XIII</w:t>
            </w:r>
          </w:p>
        </w:tc>
        <w:tc>
          <w:tcPr>
            <w:tcW w:w="3890" w:type="pct"/>
            <w:tcBorders>
              <w:bottom w:val="nil"/>
            </w:tcBorders>
          </w:tcPr>
          <w:p w14:paraId="37D51FA7" w14:textId="5B7A3447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OBRAS DE PEDRA, GESSO, CIMENTO, AMIANTO, MICA OU DE MATÉRIAS SEMELHANTES; PRODUTOS CERÂMICOS; VIDRO E SUAS OBRAS</w:t>
            </w:r>
          </w:p>
        </w:tc>
      </w:tr>
      <w:tr w:rsidR="001B41B6" w:rsidRPr="00EC4338" w14:paraId="74AC783C" w14:textId="77777777" w:rsidTr="00A72AF3">
        <w:tc>
          <w:tcPr>
            <w:tcW w:w="1110" w:type="pct"/>
            <w:tcBorders>
              <w:top w:val="nil"/>
              <w:bottom w:val="single" w:sz="4" w:space="0" w:color="auto"/>
            </w:tcBorders>
          </w:tcPr>
          <w:p w14:paraId="644FDB6F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single" w:sz="4" w:space="0" w:color="auto"/>
            </w:tcBorders>
          </w:tcPr>
          <w:p w14:paraId="66A21FD7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2CC863B4" w14:textId="77777777" w:rsidTr="00A72AF3">
        <w:tc>
          <w:tcPr>
            <w:tcW w:w="1110" w:type="pct"/>
            <w:tcBorders>
              <w:bottom w:val="nil"/>
            </w:tcBorders>
          </w:tcPr>
          <w:p w14:paraId="178D7CAD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68</w:t>
            </w:r>
          </w:p>
        </w:tc>
        <w:tc>
          <w:tcPr>
            <w:tcW w:w="3890" w:type="pct"/>
            <w:tcBorders>
              <w:bottom w:val="nil"/>
            </w:tcBorders>
          </w:tcPr>
          <w:p w14:paraId="29F4BB76" w14:textId="49EAEEFC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Obras de pedra, gesso, cimento, amianto, mica ou de matérias semelhantes</w:t>
            </w:r>
          </w:p>
        </w:tc>
      </w:tr>
      <w:tr w:rsidR="001B41B6" w:rsidRPr="00EC4338" w14:paraId="09345400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1EA5AEF5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5535BA2E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71797FC8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73637FE9" w14:textId="214A4204" w:rsidR="00A125C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68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01 </w:t>
            </w:r>
          </w:p>
          <w:p w14:paraId="63DD5610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7873CF2" w14:textId="38D361E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68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02</w:t>
            </w:r>
          </w:p>
          <w:p w14:paraId="5D27409E" w14:textId="77777777" w:rsidR="00157096" w:rsidRPr="00EC4338" w:rsidRDefault="0015709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37309F1" w14:textId="205FBB94" w:rsidR="00157096" w:rsidRPr="00EC4338" w:rsidRDefault="0015709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68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03</w:t>
            </w:r>
          </w:p>
          <w:p w14:paraId="21A8F344" w14:textId="77777777" w:rsidR="005C4DD3" w:rsidRPr="00EC4338" w:rsidRDefault="005C4DD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9C6CF53" w14:textId="03F74D12" w:rsidR="00157096" w:rsidRPr="00EC4338" w:rsidRDefault="00157096" w:rsidP="0015709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- Ardósia trabalhada</w:t>
            </w:r>
          </w:p>
          <w:p w14:paraId="058A5055" w14:textId="77777777" w:rsidR="00157096" w:rsidRPr="00EC4338" w:rsidRDefault="00157096" w:rsidP="0015709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77FAA370" w14:textId="3895C4D2" w:rsidR="00A125C6" w:rsidRPr="00EC4338" w:rsidRDefault="00157096" w:rsidP="0015709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68.04 – 68.07</w:t>
            </w:r>
          </w:p>
          <w:p w14:paraId="4A408A8C" w14:textId="77777777" w:rsidR="00A125C6" w:rsidRPr="00EC4338" w:rsidRDefault="00A125C6" w:rsidP="0015709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</w:p>
          <w:p w14:paraId="64EDDD65" w14:textId="791E9C10" w:rsidR="00A125C6" w:rsidRPr="00EC4338" w:rsidRDefault="00A125C6" w:rsidP="0015709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68.08 – 68.12</w:t>
            </w:r>
          </w:p>
          <w:p w14:paraId="434A9708" w14:textId="77777777" w:rsidR="00157096" w:rsidRPr="00EC4338" w:rsidRDefault="00157096" w:rsidP="0015709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</w:p>
          <w:p w14:paraId="13AA57F3" w14:textId="13ABDC62" w:rsidR="00157096" w:rsidRPr="00EC4338" w:rsidRDefault="00157096" w:rsidP="0015709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6813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20</w:t>
            </w:r>
          </w:p>
          <w:p w14:paraId="1BB96C01" w14:textId="77777777" w:rsidR="00157096" w:rsidRPr="00EC4338" w:rsidRDefault="0015709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5E39A6" w14:textId="4332573F" w:rsidR="00157096" w:rsidRPr="00EC4338" w:rsidRDefault="00157096" w:rsidP="001570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68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14</w:t>
            </w:r>
          </w:p>
          <w:p w14:paraId="122CB69E" w14:textId="77777777" w:rsidR="005C4DD3" w:rsidRPr="00EC4338" w:rsidRDefault="005C4DD3" w:rsidP="0015709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87AAD7B" w14:textId="0E889721" w:rsidR="00157096" w:rsidRPr="00EC4338" w:rsidRDefault="00157096" w:rsidP="0015709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- Outros</w:t>
            </w:r>
          </w:p>
          <w:p w14:paraId="2E146CC9" w14:textId="77777777" w:rsidR="00157096" w:rsidRPr="00EC4338" w:rsidRDefault="00157096" w:rsidP="0015709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2E7043D7" w14:textId="7D49D5D6" w:rsidR="00157096" w:rsidRPr="00EC4338" w:rsidRDefault="00157096" w:rsidP="0015709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68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15</w:t>
            </w:r>
          </w:p>
          <w:p w14:paraId="5A39EB8D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1733326D" w14:textId="54DF127C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188C295B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DCAD9C" w14:textId="0CD51031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709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64F8D6D8" w14:textId="77777777" w:rsidR="00157096" w:rsidRPr="002C0098" w:rsidRDefault="0015709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DCF0B3" w14:textId="77777777" w:rsidR="00157096" w:rsidRPr="002C0098" w:rsidRDefault="0015709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01CA93" w14:textId="77777777" w:rsidR="005C4DD3" w:rsidRPr="002C0098" w:rsidRDefault="005C4DD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833F60" w14:textId="64DAE5EA" w:rsidR="0015709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1B2E4509" w14:textId="77777777" w:rsidR="00157096" w:rsidRPr="002C0098" w:rsidRDefault="0015709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E1AE9A" w14:textId="3CB3321A" w:rsidR="0015709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533051A6" w14:textId="77777777" w:rsidR="00157096" w:rsidRPr="002C0098" w:rsidRDefault="0015709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C6A76F" w14:textId="4195DF18" w:rsidR="0015709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709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29BF2B05" w14:textId="77777777" w:rsidR="00157096" w:rsidRPr="002C0098" w:rsidRDefault="0015709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F57555" w14:textId="2D9C78C8" w:rsidR="0015709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78A3138B" w14:textId="77777777" w:rsidR="00157096" w:rsidRPr="002C0098" w:rsidRDefault="0015709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ECB6F3" w14:textId="77777777" w:rsidR="00157096" w:rsidRPr="002C0098" w:rsidRDefault="0015709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8B389F" w14:textId="77777777" w:rsidR="005C4DD3" w:rsidRPr="002C0098" w:rsidRDefault="005C4DD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CBBE94" w14:textId="66D25B0F" w:rsidR="0015709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6D054CDA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0E5FAE" w14:textId="2EFC3673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A125C6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06B0A833" w14:textId="77777777" w:rsidTr="00A72AF3">
        <w:trPr>
          <w:trHeight w:val="463"/>
        </w:trPr>
        <w:tc>
          <w:tcPr>
            <w:tcW w:w="1110" w:type="pct"/>
            <w:tcBorders>
              <w:bottom w:val="nil"/>
            </w:tcBorders>
          </w:tcPr>
          <w:p w14:paraId="5D28194F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69</w:t>
            </w:r>
          </w:p>
        </w:tc>
        <w:tc>
          <w:tcPr>
            <w:tcW w:w="3890" w:type="pct"/>
            <w:tcBorders>
              <w:bottom w:val="nil"/>
            </w:tcBorders>
          </w:tcPr>
          <w:p w14:paraId="665FDD10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Produtos cerâmicos</w:t>
            </w:r>
          </w:p>
        </w:tc>
      </w:tr>
      <w:tr w:rsidR="001B41B6" w:rsidRPr="00EC4338" w14:paraId="14513E76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1AB3C555" w14:textId="149D7DAA" w:rsidR="00A125C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69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01</w:t>
            </w:r>
          </w:p>
          <w:p w14:paraId="680FA961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C56FBE8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69.02 – 69.05</w:t>
            </w:r>
          </w:p>
          <w:p w14:paraId="0DCFDD5F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D56594E" w14:textId="3A70F75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69.06 – 69.07</w:t>
            </w:r>
          </w:p>
          <w:p w14:paraId="7030BCF2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D336DDB" w14:textId="78EA8D3D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69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09</w:t>
            </w:r>
          </w:p>
          <w:p w14:paraId="031A3397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5E90D84" w14:textId="59395CFD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69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10 </w:t>
            </w:r>
          </w:p>
          <w:p w14:paraId="2F0DA2A2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C76AE27" w14:textId="08B12B42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69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11</w:t>
            </w:r>
          </w:p>
          <w:p w14:paraId="20898AAB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30BFA2F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69.12 – 69.13</w:t>
            </w:r>
          </w:p>
          <w:p w14:paraId="33B4694A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23169E5" w14:textId="0FD5322F" w:rsidR="001B41B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69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60D91C4A" w14:textId="1CC1B81D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3D0D23CC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88E5B2" w14:textId="4EC0FE4F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709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6DD15D68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75DE9A" w14:textId="5CE90B5E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611A9332" w14:textId="77777777" w:rsidR="00157096" w:rsidRPr="002C0098" w:rsidRDefault="0015709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279305" w14:textId="7365F9D9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A125C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708EBF6B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E0871F7" w14:textId="2A2EFED5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2097A62C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F6AFB26" w14:textId="67F2F4BD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A125C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477A58C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41CB8C6" w14:textId="6EA3DBD0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2B025499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F646111" w14:textId="1F349CA5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A125C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4487443A" w14:textId="37A7C6EB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672A9CEF" w14:textId="77777777" w:rsidTr="00A72AF3">
        <w:tc>
          <w:tcPr>
            <w:tcW w:w="1110" w:type="pct"/>
            <w:tcBorders>
              <w:bottom w:val="nil"/>
            </w:tcBorders>
          </w:tcPr>
          <w:p w14:paraId="0BD60319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70</w:t>
            </w:r>
          </w:p>
        </w:tc>
        <w:tc>
          <w:tcPr>
            <w:tcW w:w="3890" w:type="pct"/>
            <w:tcBorders>
              <w:bottom w:val="nil"/>
            </w:tcBorders>
          </w:tcPr>
          <w:p w14:paraId="2C417B79" w14:textId="406A36F0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Vidro e suas obras</w:t>
            </w:r>
          </w:p>
        </w:tc>
      </w:tr>
      <w:tr w:rsidR="001B41B6" w:rsidRPr="00EC4338" w14:paraId="236FFC13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68D35DB4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" w:name="_Hlk65472515"/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0FBEBD47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49C63E1F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691DCE4A" w14:textId="77777777" w:rsidR="00A125C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70.01 – 70.07</w:t>
            </w:r>
          </w:p>
          <w:p w14:paraId="41BCF668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EC1ABB" w14:textId="00F2F930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70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08</w:t>
            </w:r>
          </w:p>
          <w:p w14:paraId="0D995396" w14:textId="77777777" w:rsidR="001C49BC" w:rsidRPr="00EC4338" w:rsidRDefault="001C49BC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955BB0E" w14:textId="044E5E30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70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09 </w:t>
            </w:r>
          </w:p>
          <w:p w14:paraId="1BCF33F0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10F95AA" w14:textId="4D80104F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70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10</w:t>
            </w:r>
          </w:p>
          <w:p w14:paraId="58EFA225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4FE72AB" w14:textId="44FE86DD" w:rsidR="001B41B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70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11</w:t>
            </w:r>
          </w:p>
          <w:p w14:paraId="7812210D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A262FFC" w14:textId="7388B6E8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70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152222E8" w14:textId="45CA7C97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</w:p>
          <w:p w14:paraId="313502EC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16D9A0" w14:textId="041A79D0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709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570C0B4" w14:textId="77777777" w:rsidR="001C49BC" w:rsidRPr="002C0098" w:rsidRDefault="001C49BC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728798" w14:textId="06BFC295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2389381E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5B4D95" w14:textId="05989371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A125C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7024F852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6085781" w14:textId="495D0A33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6B20484D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ED12D5E" w14:textId="115D308E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A125C6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565FE324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554A1655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1647AA60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  <w:tr w:rsidR="001B41B6" w:rsidRPr="00EC4338" w14:paraId="5571ED86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0E36C0AA" w14:textId="663F6E5A" w:rsidR="00A125C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70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14 </w:t>
            </w:r>
          </w:p>
          <w:p w14:paraId="791F544A" w14:textId="77777777" w:rsidR="00A125C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799B3BF" w14:textId="3CA73E92" w:rsidR="001B41B6" w:rsidRPr="00EC433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70.15 – 70.18</w:t>
            </w:r>
          </w:p>
          <w:p w14:paraId="1E916DCC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C2DE28E" w14:textId="2A795381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70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20</w:t>
            </w:r>
          </w:p>
          <w:p w14:paraId="2D060618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23258E2E" w14:textId="76A36A97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3969B138" w14:textId="77777777" w:rsidR="00157096" w:rsidRPr="002C0098" w:rsidRDefault="0015709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81CC64" w14:textId="763D150B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15709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4345BE8" w14:textId="77777777" w:rsidR="00A125C6" w:rsidRPr="002C0098" w:rsidRDefault="00A125C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85509A" w14:textId="205D404F" w:rsidR="00A125C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A125C6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52FE3F5B" w14:textId="77777777" w:rsidTr="00A72AF3">
        <w:tc>
          <w:tcPr>
            <w:tcW w:w="1110" w:type="pct"/>
            <w:tcBorders>
              <w:bottom w:val="nil"/>
            </w:tcBorders>
          </w:tcPr>
          <w:p w14:paraId="16C9CFBA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SEÇÃO XIV</w:t>
            </w:r>
          </w:p>
        </w:tc>
        <w:tc>
          <w:tcPr>
            <w:tcW w:w="3890" w:type="pct"/>
            <w:tcBorders>
              <w:bottom w:val="nil"/>
            </w:tcBorders>
          </w:tcPr>
          <w:p w14:paraId="5732CD63" w14:textId="3478CD2C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PÉROLAS NATURAIS OU CULTIVADAS, PEDRAS PRECIOSAS OU SEMIPRECIOSAS E SEMELHANTES, METAIS PRECIOSOS, METAIS FOLHEADOS OU CHAPEADOS DE METAIS PRECIOSOS (PLAQUÊ), E SUAS OBRAS; BIJUTERIAS; MOEDAS</w:t>
            </w:r>
          </w:p>
        </w:tc>
      </w:tr>
      <w:tr w:rsidR="001B41B6" w:rsidRPr="00EC4338" w14:paraId="2F8944CF" w14:textId="77777777" w:rsidTr="00A72AF3">
        <w:tc>
          <w:tcPr>
            <w:tcW w:w="1110" w:type="pct"/>
            <w:tcBorders>
              <w:top w:val="nil"/>
              <w:bottom w:val="single" w:sz="4" w:space="0" w:color="auto"/>
            </w:tcBorders>
          </w:tcPr>
          <w:p w14:paraId="7ED1719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single" w:sz="4" w:space="0" w:color="auto"/>
            </w:tcBorders>
          </w:tcPr>
          <w:p w14:paraId="43FF2DB5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60D0F342" w14:textId="77777777" w:rsidTr="00A72AF3">
        <w:tc>
          <w:tcPr>
            <w:tcW w:w="1110" w:type="pct"/>
            <w:tcBorders>
              <w:bottom w:val="nil"/>
            </w:tcBorders>
          </w:tcPr>
          <w:p w14:paraId="40217AB0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71</w:t>
            </w:r>
          </w:p>
        </w:tc>
        <w:tc>
          <w:tcPr>
            <w:tcW w:w="3890" w:type="pct"/>
            <w:tcBorders>
              <w:bottom w:val="nil"/>
            </w:tcBorders>
          </w:tcPr>
          <w:p w14:paraId="5F6C8255" w14:textId="2D8B1F33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Pérolas naturais ou cultivadas, pedras preciosas ou semipreciosas e semelhantes, metais preciosos, metais folheados ou chapeados de metais preciosos (plaquê), e suas obras; bijuterias; moedas</w:t>
            </w:r>
          </w:p>
        </w:tc>
      </w:tr>
      <w:tr w:rsidR="001B41B6" w:rsidRPr="00EC4338" w14:paraId="4B1E52DB" w14:textId="77777777" w:rsidTr="00A72AF3">
        <w:trPr>
          <w:trHeight w:val="80"/>
        </w:trPr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118E5" w14:textId="135E4146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71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01</w:t>
            </w:r>
          </w:p>
          <w:p w14:paraId="69F4F4F0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2ACB38" w14:textId="30AA848C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- Pérolas naturais ou cultivadas, classificadas e temporariamente enfiadas para facilitar o transporte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2F16A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B47A0D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BB958D" w14:textId="4D38A0FF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4365400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E56257C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AF2AA5F" w14:textId="77777777" w:rsidR="00CC76EA" w:rsidRPr="00EC4338" w:rsidRDefault="00CC76E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BD0FA46" w14:textId="18ABC8B3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20DFA644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D661C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3361C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B41B6" w:rsidRPr="00EC4338" w14:paraId="6FE6798B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A4D3A" w14:textId="21FAE523" w:rsidR="001B41B6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71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02</w:t>
            </w:r>
          </w:p>
          <w:p w14:paraId="640A41BF" w14:textId="77777777" w:rsidR="00212DC3" w:rsidRPr="002C0098" w:rsidRDefault="00212DC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EF3B85" w14:textId="1A332DD6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- Pedras preciosas ou semipreciosas trabalhadas (naturais, sintéticas ou reconstruídas)</w:t>
            </w:r>
          </w:p>
          <w:p w14:paraId="3A577C76" w14:textId="77777777" w:rsidR="001B41B6" w:rsidRPr="002C0098" w:rsidRDefault="001B41B6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E8AD1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256AA8" w14:textId="77777777" w:rsidR="001956A6" w:rsidRPr="002C0098" w:rsidRDefault="001956A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7E288D" w14:textId="10853CB1" w:rsidR="001B41B6" w:rsidRPr="00EC4338" w:rsidRDefault="000E3A69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C76EA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1B41B6" w:rsidRPr="00EC4338" w14:paraId="57E8731A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1BEE8" w14:textId="313526DD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71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03</w:t>
            </w:r>
          </w:p>
          <w:p w14:paraId="4495BC66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C4A8C4" w14:textId="56A604FF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- Pedras preciosas ou semipreciosas trabalhadas (naturais, sintéticas ou reconstruídas)</w:t>
            </w:r>
          </w:p>
          <w:p w14:paraId="7A8DB438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7D031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0AA76A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56F85" w14:textId="627614E9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C76EA">
              <w:rPr>
                <w:rFonts w:ascii="Times New Roman" w:hAnsi="Times New Roman"/>
                <w:sz w:val="20"/>
              </w:rPr>
              <w:t xml:space="preserve"> </w:t>
            </w:r>
          </w:p>
          <w:p w14:paraId="5353E4E8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4817CD6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A32BF7A" w14:textId="6776E116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1B41B6" w:rsidRPr="00EC4338" w14:paraId="4A4D4F60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486BD" w14:textId="5F20BA22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71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04</w:t>
            </w:r>
          </w:p>
          <w:p w14:paraId="5C01AF6A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FCB257" w14:textId="77777777" w:rsidR="001B41B6" w:rsidRPr="00EC4338" w:rsidRDefault="001B41B6" w:rsidP="00CC76E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lastRenderedPageBreak/>
              <w:t>- Pedras preciosas ou semipreciosas trabalhadas (naturais, sintéticas ou reconstruídas)</w:t>
            </w:r>
          </w:p>
          <w:p w14:paraId="297D7407" w14:textId="29E28542" w:rsidR="00F93D0A" w:rsidRPr="002C0098" w:rsidRDefault="00F93D0A" w:rsidP="00CC76E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DC5EF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4F3320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91BFD0" w14:textId="670D1AD7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C76EA">
              <w:rPr>
                <w:rFonts w:ascii="Times New Roman" w:hAnsi="Times New Roman"/>
                <w:sz w:val="20"/>
              </w:rPr>
              <w:t xml:space="preserve"> </w:t>
            </w:r>
          </w:p>
          <w:p w14:paraId="0B787ECF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8A5829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13B4831" w14:textId="77777777" w:rsidR="001B41B6" w:rsidRPr="00EC4338" w:rsidRDefault="001B41B6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07F177CC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4B880C9F" w14:textId="05919FFE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71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06</w:t>
            </w:r>
          </w:p>
          <w:p w14:paraId="7CE27E81" w14:textId="77777777" w:rsidR="001B41B6" w:rsidRPr="00EC4338" w:rsidRDefault="001B41B6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1399A23B" w14:textId="7CCB8F08" w:rsidR="001B41B6" w:rsidRPr="00EC4338" w:rsidRDefault="000E3A69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C76EA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1B41B6" w:rsidRPr="00EC4338" w14:paraId="477B11B8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558D6FBA" w14:textId="3EB38D7E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71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07</w:t>
            </w:r>
          </w:p>
          <w:p w14:paraId="2E04094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E039CB" w14:textId="6A5250FB" w:rsidR="001B41B6" w:rsidRPr="00EC4338" w:rsidRDefault="001B41B6" w:rsidP="00CC76E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- Metais revestidos com metais preciosos, semimanufaturados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1615FE09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BF6F37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1A89EB" w14:textId="283B1973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C76EA">
              <w:rPr>
                <w:rFonts w:ascii="Times New Roman" w:hAnsi="Times New Roman"/>
                <w:sz w:val="20"/>
              </w:rPr>
              <w:t xml:space="preserve"> </w:t>
            </w:r>
          </w:p>
          <w:p w14:paraId="5829B64A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green"/>
                <w:lang w:val="en-US"/>
              </w:rPr>
            </w:pPr>
          </w:p>
          <w:p w14:paraId="09EF96DB" w14:textId="72F993D5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79DAC23C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5763A898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547A683" w14:textId="0947F9C9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71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08</w:t>
            </w:r>
          </w:p>
          <w:p w14:paraId="6E26C06E" w14:textId="32D81A75" w:rsidR="001B41B6" w:rsidRPr="00EC4338" w:rsidRDefault="001B41B6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5FB12D0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B194321" w14:textId="7E4C07D9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C76EA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7BE7775A" w14:textId="77777777" w:rsidR="001B41B6" w:rsidRPr="00EC4338" w:rsidRDefault="001B41B6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7E4BE6C7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585A7274" w14:textId="294653C9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71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09</w:t>
            </w:r>
          </w:p>
          <w:p w14:paraId="20E5B352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82B64C" w14:textId="77777777" w:rsidR="001B41B6" w:rsidRDefault="001B41B6" w:rsidP="00A72AF3">
            <w:pPr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- Metais revestidos com metais preciosos, semimanufaturados</w:t>
            </w:r>
          </w:p>
          <w:p w14:paraId="424E8D4C" w14:textId="2D2AE16E" w:rsidR="00092786" w:rsidRPr="00EC4338" w:rsidRDefault="00092786" w:rsidP="00A72AF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5A8F77B9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F0C940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657C4F" w14:textId="45D5FD14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C76EA">
              <w:rPr>
                <w:rFonts w:ascii="Times New Roman" w:hAnsi="Times New Roman"/>
                <w:sz w:val="20"/>
              </w:rPr>
              <w:t xml:space="preserve"> </w:t>
            </w:r>
          </w:p>
          <w:p w14:paraId="6C5EB74A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8AA94DC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75B8D63" w14:textId="7B8441AF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1B41B6" w:rsidRPr="00EC4338" w14:paraId="4C69FFF2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65C0DE5C" w14:textId="0A090F9A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71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10</w:t>
            </w:r>
          </w:p>
          <w:p w14:paraId="6228CF95" w14:textId="77777777" w:rsidR="001B41B6" w:rsidRPr="00EC4338" w:rsidRDefault="001B41B6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519E9940" w14:textId="3D5ABBD0" w:rsidR="001B41B6" w:rsidRPr="00EC4338" w:rsidRDefault="000E3A69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C76EA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0AEFE4F9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198CBCA2" w14:textId="18A848A9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71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11</w:t>
            </w:r>
          </w:p>
          <w:p w14:paraId="472D64E6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6DC3D4" w14:textId="62CFF31B" w:rsidR="001B41B6" w:rsidRPr="00EC4338" w:rsidRDefault="001B41B6" w:rsidP="00CC76E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- Metais revestidos com metais preciosos, semimanufaturados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05FE799B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8BDDC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C7735C" w14:textId="5CE3E258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C76EA">
              <w:rPr>
                <w:rFonts w:ascii="Times New Roman" w:hAnsi="Times New Roman"/>
                <w:sz w:val="20"/>
              </w:rPr>
              <w:t xml:space="preserve"> </w:t>
            </w:r>
          </w:p>
          <w:p w14:paraId="4CA14B04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2C7B3F0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9EED861" w14:textId="77777777" w:rsidR="001B41B6" w:rsidRPr="00EC4338" w:rsidRDefault="001B41B6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364D7BF9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47C9D6E6" w14:textId="0AF83A56" w:rsidR="00F93D0A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71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16 </w:t>
            </w:r>
          </w:p>
          <w:p w14:paraId="0C817618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02FCEDE" w14:textId="6FE2BEE5" w:rsidR="001B41B6" w:rsidRPr="00581638" w:rsidRDefault="001B41B6" w:rsidP="00092786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71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17</w:t>
            </w:r>
          </w:p>
          <w:p w14:paraId="351FED25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24D97DC2" w14:textId="2D6F2442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C76EA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A83C729" w14:textId="77777777" w:rsidR="00F93D0A" w:rsidRPr="002C009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4E182D" w14:textId="1BCECD19" w:rsidR="00F93D0A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5756C196" w14:textId="77777777" w:rsidR="001B41B6" w:rsidRPr="002C0098" w:rsidRDefault="001B41B6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7520032A" w14:textId="77777777" w:rsidTr="00A72AF3">
        <w:tc>
          <w:tcPr>
            <w:tcW w:w="1110" w:type="pct"/>
            <w:tcBorders>
              <w:top w:val="single" w:sz="4" w:space="0" w:color="auto"/>
              <w:bottom w:val="nil"/>
            </w:tcBorders>
          </w:tcPr>
          <w:p w14:paraId="1F8F2946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SEÇÃO XV</w:t>
            </w:r>
          </w:p>
        </w:tc>
        <w:tc>
          <w:tcPr>
            <w:tcW w:w="3890" w:type="pct"/>
            <w:tcBorders>
              <w:top w:val="single" w:sz="4" w:space="0" w:color="auto"/>
              <w:bottom w:val="nil"/>
            </w:tcBorders>
          </w:tcPr>
          <w:p w14:paraId="522F215E" w14:textId="679EF8BE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METAIS COMUNS E SUAS OBRAS</w:t>
            </w:r>
          </w:p>
        </w:tc>
      </w:tr>
      <w:tr w:rsidR="001B41B6" w:rsidRPr="00EC4338" w14:paraId="11BC004E" w14:textId="77777777" w:rsidTr="00A72AF3">
        <w:tc>
          <w:tcPr>
            <w:tcW w:w="1110" w:type="pct"/>
            <w:tcBorders>
              <w:top w:val="nil"/>
            </w:tcBorders>
          </w:tcPr>
          <w:p w14:paraId="6826514D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2109D84F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2E1D2836" w14:textId="77777777" w:rsidTr="00A72AF3">
        <w:tc>
          <w:tcPr>
            <w:tcW w:w="1110" w:type="pct"/>
            <w:tcBorders>
              <w:bottom w:val="nil"/>
            </w:tcBorders>
          </w:tcPr>
          <w:p w14:paraId="74646D40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72</w:t>
            </w:r>
          </w:p>
        </w:tc>
        <w:tc>
          <w:tcPr>
            <w:tcW w:w="3890" w:type="pct"/>
            <w:tcBorders>
              <w:bottom w:val="nil"/>
            </w:tcBorders>
          </w:tcPr>
          <w:p w14:paraId="252F9969" w14:textId="609DDFE8" w:rsidR="001B41B6" w:rsidRPr="00D77DD1" w:rsidRDefault="00F54E5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Ferro fundido, ferro e aço</w:t>
            </w:r>
          </w:p>
        </w:tc>
      </w:tr>
      <w:tr w:rsidR="001B41B6" w:rsidRPr="00EC4338" w14:paraId="6DB2F633" w14:textId="77777777" w:rsidTr="00A72AF3">
        <w:tc>
          <w:tcPr>
            <w:tcW w:w="1110" w:type="pct"/>
            <w:tcBorders>
              <w:top w:val="nil"/>
            </w:tcBorders>
          </w:tcPr>
          <w:p w14:paraId="5ED87683" w14:textId="68C2463C" w:rsidR="00F93D0A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01 </w:t>
            </w:r>
          </w:p>
          <w:p w14:paraId="1C216166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C25EE89" w14:textId="000D4D22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02</w:t>
            </w:r>
          </w:p>
          <w:p w14:paraId="694794E6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DCA74EB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72.03 – 72.07</w:t>
            </w:r>
          </w:p>
          <w:p w14:paraId="6F6ED210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7B21F67" w14:textId="1954C2F5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08</w:t>
            </w:r>
          </w:p>
          <w:p w14:paraId="152CC36D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2D0970" w14:textId="63C7EDEC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09</w:t>
            </w:r>
          </w:p>
          <w:p w14:paraId="33E6CF41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008E945" w14:textId="07FF51B8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10</w:t>
            </w:r>
          </w:p>
          <w:p w14:paraId="28E1F2DF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36A43AC" w14:textId="68EEBF15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72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11 </w:t>
            </w:r>
          </w:p>
          <w:p w14:paraId="5E09F366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CFE88F0" w14:textId="2A256E29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12</w:t>
            </w:r>
          </w:p>
          <w:p w14:paraId="3471CC4A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B5A9520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72.13 – 72.15</w:t>
            </w:r>
          </w:p>
          <w:p w14:paraId="213756A9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B1BB41C" w14:textId="78FFD316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16</w:t>
            </w:r>
          </w:p>
          <w:p w14:paraId="6B5B51EE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A10FAA3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72.17 – 72.18</w:t>
            </w:r>
          </w:p>
          <w:p w14:paraId="69CA14A3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2ED6790" w14:textId="0951FC0A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19</w:t>
            </w:r>
          </w:p>
          <w:p w14:paraId="2D8A5CA5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6E2E66B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72.20 – 72.21</w:t>
            </w:r>
          </w:p>
          <w:p w14:paraId="3F13823F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9197A45" w14:textId="293EC7A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22</w:t>
            </w:r>
          </w:p>
          <w:p w14:paraId="799320B5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3812DF5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72.23 – 72.27</w:t>
            </w:r>
          </w:p>
          <w:p w14:paraId="5CF6C9D1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118529C" w14:textId="687E1819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28</w:t>
            </w:r>
          </w:p>
          <w:p w14:paraId="6399A904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F9C7C01" w14:textId="486F6D65" w:rsidR="001B41B6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72</w:t>
            </w:r>
            <w:r w:rsidR="00092786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29</w:t>
            </w:r>
          </w:p>
          <w:p w14:paraId="6067DCE7" w14:textId="08645968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486C0612" w14:textId="23A3B115" w:rsidR="00F93D0A" w:rsidRPr="00EC4338" w:rsidRDefault="000E3A69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</w:p>
          <w:p w14:paraId="54078116" w14:textId="77777777" w:rsidR="00F93D0A" w:rsidRPr="002C0098" w:rsidRDefault="00F93D0A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98003C" w14:textId="59CD3863" w:rsidR="001B41B6" w:rsidRPr="00EC4338" w:rsidRDefault="000E3A69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C76EA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78F08DEA" w14:textId="77777777" w:rsidR="00F93D0A" w:rsidRPr="002C0098" w:rsidRDefault="00F93D0A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E00C6E" w14:textId="30F90BED" w:rsidR="00F93D0A" w:rsidRPr="00EC4338" w:rsidRDefault="000E3A69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68185185" w14:textId="77777777" w:rsidR="00F93D0A" w:rsidRPr="002C0098" w:rsidRDefault="00F93D0A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0B0478" w14:textId="5D4B5465" w:rsidR="00F93D0A" w:rsidRPr="00EC4338" w:rsidRDefault="000E3A69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93D0A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B46B076" w14:textId="77777777" w:rsidR="00F93D0A" w:rsidRPr="002C0098" w:rsidRDefault="00F93D0A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3BEDE1E" w14:textId="2DF1839B" w:rsidR="00F93D0A" w:rsidRPr="00EC4338" w:rsidRDefault="000E3A69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3FD28FA2" w14:textId="77777777" w:rsidR="00F93D0A" w:rsidRPr="002C0098" w:rsidRDefault="00F93D0A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94AD3DF" w14:textId="25528DC7" w:rsidR="00F93D0A" w:rsidRPr="00EC4338" w:rsidRDefault="000E3A69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93D0A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DA6B25E" w14:textId="77777777" w:rsidR="00F93D0A" w:rsidRPr="002C0098" w:rsidRDefault="00F93D0A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A44A6B5" w14:textId="6B15D52C" w:rsidR="00F93D0A" w:rsidRPr="00EC4338" w:rsidRDefault="000E3A69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</w:p>
          <w:p w14:paraId="2C7B8D47" w14:textId="77777777" w:rsidR="00F93D0A" w:rsidRPr="002C0098" w:rsidRDefault="00F93D0A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358877E" w14:textId="3F9FD692" w:rsidR="00F93D0A" w:rsidRPr="00EC4338" w:rsidRDefault="000E3A69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93D0A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43AB0367" w14:textId="77777777" w:rsidR="00F93D0A" w:rsidRPr="002C0098" w:rsidRDefault="00F93D0A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8E6EB9F" w14:textId="71F773EE" w:rsidR="00F93D0A" w:rsidRPr="00EC4338" w:rsidRDefault="000E3A69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78E0AB5F" w14:textId="77777777" w:rsidR="00F93D0A" w:rsidRPr="002C0098" w:rsidRDefault="00F93D0A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BCE21C3" w14:textId="3D2769F2" w:rsidR="00F93D0A" w:rsidRPr="00EC4338" w:rsidRDefault="000E3A69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93D0A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7B2ACE0D" w14:textId="77777777" w:rsidR="00F93D0A" w:rsidRPr="002C0098" w:rsidRDefault="00F93D0A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DE385B8" w14:textId="2C1845C0" w:rsidR="00F93D0A" w:rsidRPr="00EC4338" w:rsidRDefault="000E3A69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4595D86A" w14:textId="77777777" w:rsidR="00F93D0A" w:rsidRPr="002C0098" w:rsidRDefault="00F93D0A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19C30A7" w14:textId="3A38B29D" w:rsidR="00F93D0A" w:rsidRPr="00EC4338" w:rsidRDefault="000E3A69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93D0A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27CD3893" w14:textId="77777777" w:rsidR="00F93D0A" w:rsidRPr="002C0098" w:rsidRDefault="00F93D0A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0375C10" w14:textId="2C28FF09" w:rsidR="00F93D0A" w:rsidRPr="00EC4338" w:rsidRDefault="000E3A69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F285178" w14:textId="77777777" w:rsidR="00F93D0A" w:rsidRPr="002C0098" w:rsidRDefault="00F93D0A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2A9B280" w14:textId="3BCCD97B" w:rsidR="00F93D0A" w:rsidRPr="00EC4338" w:rsidRDefault="000E3A69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93D0A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4559DC5B" w14:textId="77777777" w:rsidR="00F93D0A" w:rsidRPr="002C0098" w:rsidRDefault="00F93D0A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EBBD817" w14:textId="3CC01C06" w:rsidR="00F93D0A" w:rsidRPr="00EC4338" w:rsidRDefault="000E3A69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39AB99BC" w14:textId="77777777" w:rsidR="00F93D0A" w:rsidRPr="002C0098" w:rsidRDefault="00F93D0A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313A7F5" w14:textId="30FFF1F0" w:rsidR="00F93D0A" w:rsidRPr="00EC4338" w:rsidRDefault="000E3A69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93D0A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6CFE9A2" w14:textId="77777777" w:rsidR="00F93D0A" w:rsidRPr="002C0098" w:rsidRDefault="00F93D0A" w:rsidP="00CC76E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78A3F80" w14:textId="65F16345" w:rsidR="00F93D0A" w:rsidRPr="00EC4338" w:rsidRDefault="000E3A69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19D6D81F" w14:textId="77777777" w:rsidTr="00A72AF3">
        <w:tc>
          <w:tcPr>
            <w:tcW w:w="1110" w:type="pct"/>
            <w:tcBorders>
              <w:bottom w:val="nil"/>
            </w:tcBorders>
          </w:tcPr>
          <w:p w14:paraId="059C078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Capítulo 73</w:t>
            </w:r>
          </w:p>
        </w:tc>
        <w:tc>
          <w:tcPr>
            <w:tcW w:w="3890" w:type="pct"/>
            <w:tcBorders>
              <w:bottom w:val="nil"/>
            </w:tcBorders>
          </w:tcPr>
          <w:p w14:paraId="2D791993" w14:textId="043C7FB8" w:rsidR="001B41B6" w:rsidRPr="00D77DD1" w:rsidRDefault="00F54E53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Obras de ferro fundido, ferro ou aço</w:t>
            </w:r>
          </w:p>
        </w:tc>
      </w:tr>
      <w:tr w:rsidR="001B41B6" w:rsidRPr="00EC4338" w14:paraId="7F7D3FB8" w14:textId="77777777" w:rsidTr="00A72AF3">
        <w:tc>
          <w:tcPr>
            <w:tcW w:w="1110" w:type="pct"/>
            <w:tcBorders>
              <w:top w:val="nil"/>
            </w:tcBorders>
          </w:tcPr>
          <w:p w14:paraId="3B30A987" w14:textId="75C48E42" w:rsidR="00F93D0A" w:rsidRPr="00EC4338" w:rsidRDefault="001B41B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05 </w:t>
            </w:r>
          </w:p>
          <w:p w14:paraId="5A6CD88F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622DEE2F" w14:textId="109280A0" w:rsidR="001B41B6" w:rsidRPr="00EC4338" w:rsidRDefault="00CC76EA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06</w:t>
            </w:r>
          </w:p>
          <w:p w14:paraId="17176182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7704894C" w14:textId="5F5D3D56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07</w:t>
            </w:r>
          </w:p>
          <w:p w14:paraId="14736759" w14:textId="77777777" w:rsidR="00EC4338" w:rsidRPr="00EC4338" w:rsidRDefault="00EC433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35CCB04D" w14:textId="1DD48862" w:rsidR="00CC76EA" w:rsidRPr="00EC4338" w:rsidRDefault="00CC76EA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- Outros</w:t>
            </w:r>
          </w:p>
          <w:p w14:paraId="041416FC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11C26418" w14:textId="0500C97D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73.12 – 73.14</w:t>
            </w:r>
          </w:p>
          <w:p w14:paraId="69869614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56776B0F" w14:textId="1706E376" w:rsidR="00F93D0A" w:rsidRPr="00EC4338" w:rsidRDefault="001B41B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16 </w:t>
            </w:r>
          </w:p>
          <w:p w14:paraId="103FBE3B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59950795" w14:textId="7E50E9D3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17</w:t>
            </w:r>
          </w:p>
          <w:p w14:paraId="4855AB6A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668B0A16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73.18 – 73.21</w:t>
            </w:r>
          </w:p>
          <w:p w14:paraId="7A9E284A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4160B6C6" w14:textId="01273A31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22</w:t>
            </w:r>
          </w:p>
          <w:p w14:paraId="4C296AF3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6B38614B" w14:textId="7022B6B5" w:rsidR="001B41B6" w:rsidRPr="00EC4338" w:rsidRDefault="00F93D0A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73.23 – 73.26</w:t>
            </w:r>
          </w:p>
          <w:p w14:paraId="14B32242" w14:textId="77777777" w:rsidR="001B41B6" w:rsidRPr="00EC4338" w:rsidRDefault="001B41B6" w:rsidP="00CC76E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12863DFE" w14:textId="1FFC7802" w:rsidR="00F93D0A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32E0C68C" w14:textId="77777777" w:rsidR="00F93D0A" w:rsidRPr="002C009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F4F8DA" w14:textId="3394A71D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C76EA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728D20B" w14:textId="77777777" w:rsidR="00CC76EA" w:rsidRPr="002C0098" w:rsidRDefault="00CC76E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97994C" w14:textId="77777777" w:rsidR="00CC76EA" w:rsidRPr="002C0098" w:rsidRDefault="00CC76E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FC5412" w14:textId="77777777" w:rsidR="00EC4338" w:rsidRPr="002C0098" w:rsidRDefault="00EC433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FB952C" w14:textId="68DBDAD3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C76EA">
              <w:rPr>
                <w:rFonts w:ascii="Times New Roman" w:hAnsi="Times New Roman"/>
                <w:sz w:val="20"/>
              </w:rPr>
              <w:t xml:space="preserve"> </w:t>
            </w:r>
          </w:p>
          <w:p w14:paraId="7C96618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E46F7D" w14:textId="5566C1F1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C76EA">
              <w:rPr>
                <w:rFonts w:ascii="Times New Roman" w:hAnsi="Times New Roman"/>
                <w:sz w:val="20"/>
              </w:rPr>
              <w:t xml:space="preserve"> </w:t>
            </w:r>
          </w:p>
          <w:p w14:paraId="3C4FF3B7" w14:textId="77777777" w:rsidR="00CC76EA" w:rsidRPr="002C0098" w:rsidRDefault="00CC76E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95CC4D" w14:textId="622B2CF7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C76EA">
              <w:rPr>
                <w:rFonts w:ascii="Times New Roman" w:hAnsi="Times New Roman"/>
                <w:sz w:val="20"/>
              </w:rPr>
              <w:t xml:space="preserve"> </w:t>
            </w:r>
          </w:p>
          <w:p w14:paraId="0CE51A1A" w14:textId="77777777" w:rsidR="00F93D0A" w:rsidRPr="002C009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C9922F" w14:textId="2D68E795" w:rsidR="00F93D0A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93D0A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4D542128" w14:textId="77777777" w:rsidR="00F93D0A" w:rsidRPr="002C0098" w:rsidRDefault="00F93D0A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EA2585E" w14:textId="2C890F87" w:rsidR="00F93D0A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5E7D05AF" w14:textId="77777777" w:rsidR="00F93D0A" w:rsidRPr="002C0098" w:rsidRDefault="00F93D0A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F72EBB9" w14:textId="21258410" w:rsidR="00F93D0A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93D0A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47D3824" w14:textId="77777777" w:rsidR="00F93D0A" w:rsidRPr="002C0098" w:rsidRDefault="00F93D0A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9F20169" w14:textId="3748215F" w:rsidR="00F93D0A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2B97F420" w14:textId="32E84013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2958E892" w14:textId="77777777" w:rsidTr="00A72AF3">
        <w:tc>
          <w:tcPr>
            <w:tcW w:w="1110" w:type="pct"/>
            <w:tcBorders>
              <w:bottom w:val="nil"/>
            </w:tcBorders>
          </w:tcPr>
          <w:p w14:paraId="03027CB8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74</w:t>
            </w:r>
          </w:p>
        </w:tc>
        <w:tc>
          <w:tcPr>
            <w:tcW w:w="3890" w:type="pct"/>
            <w:tcBorders>
              <w:bottom w:val="nil"/>
            </w:tcBorders>
          </w:tcPr>
          <w:p w14:paraId="11775086" w14:textId="6534FEE5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Cobre e suas obras</w:t>
            </w:r>
          </w:p>
        </w:tc>
      </w:tr>
      <w:tr w:rsidR="001B41B6" w:rsidRPr="00EC4338" w14:paraId="277A4D39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52DEE2E2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4BB2DAA2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2F4B4242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19F14B6B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74.01 – 74.02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58E6F4D4" w14:textId="3D2378AC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52FF2054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75399E4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3E796AB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5AEBCE99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20882569" w14:textId="24831893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74.04 – 74.07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22100064" w14:textId="14D94464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186F5DF7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2361AE5B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756AACAD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124B7CBD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03747C9D" w14:textId="58F02B10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74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09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26DD4923" w14:textId="6E216500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243706A4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74FD1AE6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2CFDEB42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7DCED228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725AEFAE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74.11 – 74.19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25A9CA9E" w14:textId="122CA571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12EBB316" w14:textId="77777777" w:rsidTr="00A72AF3">
        <w:tc>
          <w:tcPr>
            <w:tcW w:w="1110" w:type="pct"/>
            <w:tcBorders>
              <w:top w:val="nil"/>
            </w:tcBorders>
          </w:tcPr>
          <w:p w14:paraId="026142AB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68475098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11F5DAE1" w14:textId="77777777" w:rsidTr="00A72AF3">
        <w:tc>
          <w:tcPr>
            <w:tcW w:w="1110" w:type="pct"/>
            <w:tcBorders>
              <w:bottom w:val="nil"/>
            </w:tcBorders>
          </w:tcPr>
          <w:p w14:paraId="774211A1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75</w:t>
            </w:r>
          </w:p>
        </w:tc>
        <w:tc>
          <w:tcPr>
            <w:tcW w:w="3890" w:type="pct"/>
            <w:tcBorders>
              <w:bottom w:val="nil"/>
            </w:tcBorders>
          </w:tcPr>
          <w:p w14:paraId="3CAB47FF" w14:textId="55D39E04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Níquel e suas obras</w:t>
            </w:r>
          </w:p>
        </w:tc>
      </w:tr>
      <w:tr w:rsidR="001B41B6" w:rsidRPr="00EC4338" w14:paraId="469D535C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1FDAAA0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22B9A28A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14E495ED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624B2D62" w14:textId="10B0E6AC" w:rsidR="00F93D0A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75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01 </w:t>
            </w:r>
          </w:p>
          <w:p w14:paraId="4E7F6F03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FEE2C01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75.02 – 75.04</w:t>
            </w:r>
          </w:p>
          <w:p w14:paraId="499D84D0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A7E0991" w14:textId="6D8E1BF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75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05</w:t>
            </w:r>
          </w:p>
          <w:p w14:paraId="6CB4E6EB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33100D4" w14:textId="7FD3B781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75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06</w:t>
            </w:r>
          </w:p>
          <w:p w14:paraId="596EEE77" w14:textId="77777777" w:rsidR="00EC4338" w:rsidRPr="00EC4338" w:rsidRDefault="00EC433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F52996E" w14:textId="7833DBE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75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07</w:t>
            </w:r>
          </w:p>
          <w:p w14:paraId="06358F32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C93D85A" w14:textId="7888197C" w:rsidR="001B41B6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75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08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1593A68B" w14:textId="3261E19C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BC0101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C0DECD4" w14:textId="77777777" w:rsidR="00F93D0A" w:rsidRPr="002C009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C638CE" w14:textId="7018F58F" w:rsidR="00F93D0A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70CF0281" w14:textId="77777777" w:rsidR="00F93D0A" w:rsidRPr="002C009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863478" w14:textId="089171A1" w:rsidR="00F93D0A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93D0A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2646CB41" w14:textId="77777777" w:rsidR="00F93D0A" w:rsidRPr="002C0098" w:rsidRDefault="00F93D0A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AEE1C68" w14:textId="4EC0D892" w:rsidR="00F93D0A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5D0C388C" w14:textId="77777777" w:rsidR="00EC4338" w:rsidRPr="002C0098" w:rsidRDefault="00EC433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7603DF0" w14:textId="574143E3" w:rsidR="00F93D0A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93D0A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4FE5500" w14:textId="77777777" w:rsidR="00F93D0A" w:rsidRPr="002C0098" w:rsidRDefault="00F93D0A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EDFA5B2" w14:textId="7DD6360D" w:rsidR="00F93D0A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70A0F555" w14:textId="77777777" w:rsidTr="00A72AF3">
        <w:tc>
          <w:tcPr>
            <w:tcW w:w="1110" w:type="pct"/>
            <w:tcBorders>
              <w:top w:val="nil"/>
            </w:tcBorders>
          </w:tcPr>
          <w:p w14:paraId="20586D1B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7B5E6DA3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22D8CF39" w14:textId="77777777" w:rsidTr="00A72AF3">
        <w:tc>
          <w:tcPr>
            <w:tcW w:w="1110" w:type="pct"/>
            <w:tcBorders>
              <w:bottom w:val="nil"/>
            </w:tcBorders>
          </w:tcPr>
          <w:p w14:paraId="69F0A61A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76</w:t>
            </w:r>
          </w:p>
        </w:tc>
        <w:tc>
          <w:tcPr>
            <w:tcW w:w="3890" w:type="pct"/>
            <w:tcBorders>
              <w:bottom w:val="nil"/>
            </w:tcBorders>
          </w:tcPr>
          <w:p w14:paraId="502126C2" w14:textId="1DE481B8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Alumínio e suas obras</w:t>
            </w:r>
          </w:p>
        </w:tc>
      </w:tr>
      <w:tr w:rsidR="001B41B6" w:rsidRPr="00EC4338" w14:paraId="4AE68FC1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7292830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79B90AF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5E949254" w14:textId="77777777" w:rsidTr="00A72AF3">
        <w:trPr>
          <w:trHeight w:val="80"/>
        </w:trPr>
        <w:tc>
          <w:tcPr>
            <w:tcW w:w="1110" w:type="pct"/>
            <w:tcBorders>
              <w:top w:val="nil"/>
              <w:bottom w:val="nil"/>
            </w:tcBorders>
          </w:tcPr>
          <w:p w14:paraId="4BF0D0B7" w14:textId="77777777" w:rsidR="00F93D0A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76.01 – 76.05</w:t>
            </w:r>
          </w:p>
          <w:p w14:paraId="0F8AB964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E1A48D" w14:textId="1846B1E5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76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06. 76.07</w:t>
            </w:r>
          </w:p>
          <w:p w14:paraId="15F7E72E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DB88C04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76.08 – 76.09</w:t>
            </w:r>
          </w:p>
          <w:p w14:paraId="61D40107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42A5D90" w14:textId="6B235DCE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76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10</w:t>
            </w:r>
          </w:p>
          <w:p w14:paraId="3F482232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0139106" w14:textId="46D289D8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76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11</w:t>
            </w:r>
          </w:p>
          <w:p w14:paraId="67FC413F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B1B1F8A" w14:textId="21285534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76.12 – 76.13</w:t>
            </w:r>
          </w:p>
          <w:p w14:paraId="350205DF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F399F14" w14:textId="15FEED6D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76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14</w:t>
            </w:r>
          </w:p>
          <w:p w14:paraId="73A4CECC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BA63D79" w14:textId="6FE72CC9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76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15</w:t>
            </w:r>
          </w:p>
          <w:p w14:paraId="2140832A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A25B9DB" w14:textId="12AE1215" w:rsidR="001B41B6" w:rsidRPr="00EC4338" w:rsidRDefault="00F93D0A" w:rsidP="00A72AF3">
            <w:pPr>
              <w:jc w:val="both"/>
              <w:rPr>
                <w:rStyle w:val="eop"/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</w:rPr>
              <w:t>76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16</w:t>
            </w:r>
          </w:p>
          <w:p w14:paraId="6457B8C2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472A09C4" w14:textId="62512005" w:rsidR="00F93D0A" w:rsidRPr="00EC4338" w:rsidRDefault="000E3A69" w:rsidP="00A72AF3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</w:rPr>
              <w:t>MSP</w:t>
            </w:r>
          </w:p>
          <w:p w14:paraId="5C75E9B2" w14:textId="77777777" w:rsidR="00F93D0A" w:rsidRPr="002C0098" w:rsidRDefault="00F93D0A" w:rsidP="00A72AF3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  <w:p w14:paraId="26550E3C" w14:textId="5D465826" w:rsidR="001B41B6" w:rsidRPr="00EC4338" w:rsidRDefault="000E3A69" w:rsidP="00A72AF3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</w:rPr>
              <w:t>MSP</w:t>
            </w:r>
            <w:r w:rsidR="00BC0101">
              <w:rPr>
                <w:sz w:val="20"/>
              </w:rPr>
              <w:t xml:space="preserve"> e Regra de Valor</w:t>
            </w:r>
          </w:p>
          <w:p w14:paraId="021FE5CD" w14:textId="77777777" w:rsidR="00F93D0A" w:rsidRPr="002C0098" w:rsidRDefault="00F93D0A" w:rsidP="00A72AF3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  <w:p w14:paraId="69923602" w14:textId="6EB09F11" w:rsidR="00F93D0A" w:rsidRPr="00EC4338" w:rsidRDefault="000E3A69" w:rsidP="00A72AF3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</w:rPr>
              <w:t>MSP</w:t>
            </w:r>
          </w:p>
          <w:p w14:paraId="04B5E3A4" w14:textId="77777777" w:rsidR="00F93D0A" w:rsidRPr="002C0098" w:rsidRDefault="00F93D0A" w:rsidP="00A72AF3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  <w:p w14:paraId="42B3E3FE" w14:textId="08D33349" w:rsidR="00F93D0A" w:rsidRPr="00EC4338" w:rsidRDefault="000E3A69" w:rsidP="00A72AF3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MSP</w:t>
            </w:r>
            <w:r w:rsidR="00F93D0A">
              <w:rPr>
                <w:sz w:val="20"/>
              </w:rPr>
              <w:t xml:space="preserve"> e Regra de Valor</w:t>
            </w:r>
          </w:p>
          <w:p w14:paraId="186DACB3" w14:textId="77777777" w:rsidR="00F93D0A" w:rsidRPr="002C0098" w:rsidRDefault="00F93D0A" w:rsidP="00A72AF3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sz w:val="20"/>
                <w:szCs w:val="20"/>
              </w:rPr>
            </w:pPr>
          </w:p>
          <w:p w14:paraId="5B0ADA7F" w14:textId="29631E69" w:rsidR="00F93D0A" w:rsidRPr="00EC4338" w:rsidRDefault="000E3A69" w:rsidP="00A72AF3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MSP</w:t>
            </w:r>
          </w:p>
          <w:p w14:paraId="591F4766" w14:textId="77777777" w:rsidR="00F93D0A" w:rsidRPr="002C0098" w:rsidRDefault="00F93D0A" w:rsidP="00A72AF3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sz w:val="20"/>
                <w:szCs w:val="20"/>
              </w:rPr>
            </w:pPr>
          </w:p>
          <w:p w14:paraId="39700030" w14:textId="5A926009" w:rsidR="00F93D0A" w:rsidRPr="00EC4338" w:rsidRDefault="000E3A69" w:rsidP="00A72AF3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MSP</w:t>
            </w:r>
            <w:r w:rsidR="00F93D0A">
              <w:rPr>
                <w:sz w:val="20"/>
              </w:rPr>
              <w:t xml:space="preserve"> e Regra de Valor</w:t>
            </w:r>
          </w:p>
          <w:p w14:paraId="34B7CB8B" w14:textId="77777777" w:rsidR="00F93D0A" w:rsidRPr="002C0098" w:rsidRDefault="00F93D0A" w:rsidP="00A72AF3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sz w:val="20"/>
                <w:szCs w:val="20"/>
              </w:rPr>
            </w:pPr>
          </w:p>
          <w:p w14:paraId="63DA7680" w14:textId="3C7B1475" w:rsidR="00F93D0A" w:rsidRPr="00EC4338" w:rsidRDefault="000E3A69" w:rsidP="00A72AF3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MSP</w:t>
            </w:r>
          </w:p>
          <w:p w14:paraId="749C3AB8" w14:textId="77777777" w:rsidR="00F93D0A" w:rsidRPr="002C0098" w:rsidRDefault="00F93D0A" w:rsidP="00A72AF3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sz w:val="20"/>
                <w:szCs w:val="20"/>
              </w:rPr>
            </w:pPr>
          </w:p>
          <w:p w14:paraId="6D4F196F" w14:textId="58CCA884" w:rsidR="00F93D0A" w:rsidRPr="00EC4338" w:rsidRDefault="000E3A69" w:rsidP="00A72AF3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MSP</w:t>
            </w:r>
            <w:r w:rsidR="00F93D0A">
              <w:rPr>
                <w:sz w:val="20"/>
              </w:rPr>
              <w:t xml:space="preserve"> e Regra de Valor</w:t>
            </w:r>
          </w:p>
          <w:p w14:paraId="35BDBEA0" w14:textId="77777777" w:rsidR="00F93D0A" w:rsidRPr="002C0098" w:rsidRDefault="00F93D0A" w:rsidP="00A72AF3">
            <w:pPr>
              <w:pStyle w:val="paragraph"/>
              <w:spacing w:before="0" w:beforeAutospacing="0" w:after="0" w:afterAutospacing="0"/>
              <w:textAlignment w:val="baseline"/>
              <w:rPr>
                <w:bCs/>
                <w:sz w:val="20"/>
                <w:szCs w:val="20"/>
              </w:rPr>
            </w:pPr>
          </w:p>
          <w:p w14:paraId="0A183ACD" w14:textId="3E69ABE4" w:rsidR="00F93D0A" w:rsidRPr="00EC4338" w:rsidRDefault="000E3A69" w:rsidP="00A72AF3">
            <w:pPr>
              <w:pStyle w:val="paragraph"/>
              <w:spacing w:before="0" w:beforeAutospacing="0" w:after="0" w:afterAutospacing="0"/>
              <w:textAlignment w:val="baseline"/>
              <w:rPr>
                <w:rFonts w:eastAsiaTheme="minorEastAsia"/>
                <w:sz w:val="20"/>
                <w:szCs w:val="20"/>
                <w:highlight w:val="yellow"/>
              </w:rPr>
            </w:pPr>
            <w:r>
              <w:rPr>
                <w:sz w:val="20"/>
              </w:rPr>
              <w:t>MSP</w:t>
            </w:r>
          </w:p>
        </w:tc>
      </w:tr>
      <w:tr w:rsidR="001B41B6" w:rsidRPr="00EC4338" w14:paraId="6E7D0C77" w14:textId="77777777" w:rsidTr="00A72AF3">
        <w:tc>
          <w:tcPr>
            <w:tcW w:w="1110" w:type="pct"/>
            <w:tcBorders>
              <w:bottom w:val="nil"/>
            </w:tcBorders>
          </w:tcPr>
          <w:p w14:paraId="61B53C24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80</w:t>
            </w:r>
          </w:p>
        </w:tc>
        <w:tc>
          <w:tcPr>
            <w:tcW w:w="3890" w:type="pct"/>
            <w:tcBorders>
              <w:bottom w:val="nil"/>
            </w:tcBorders>
          </w:tcPr>
          <w:p w14:paraId="00D10A19" w14:textId="76F41ECB" w:rsidR="001B41B6" w:rsidRPr="00EC4338" w:rsidRDefault="00F54E53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E53">
              <w:rPr>
                <w:rFonts w:ascii="Times New Roman" w:hAnsi="Times New Roman"/>
                <w:b/>
                <w:sz w:val="20"/>
              </w:rPr>
              <w:t>Estanho e suas obras</w:t>
            </w:r>
          </w:p>
        </w:tc>
      </w:tr>
      <w:tr w:rsidR="001B41B6" w:rsidRPr="00EC4338" w14:paraId="7A143093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4E54119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0A33A381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490C984D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71692AF8" w14:textId="3AF87B3B" w:rsidR="00F93D0A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80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01</w:t>
            </w:r>
          </w:p>
          <w:p w14:paraId="70C31827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ADB623E" w14:textId="4B3668E0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80.02 – 80.03</w:t>
            </w:r>
          </w:p>
          <w:p w14:paraId="2AD21C86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39877C0" w14:textId="699C6AD6" w:rsidR="001B41B6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80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58755C0A" w14:textId="0E4E5134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BC0101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4D5787BB" w14:textId="77777777" w:rsidR="00F93D0A" w:rsidRPr="002C009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BD2A8C" w14:textId="6D8DEA51" w:rsidR="00F93D0A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2E805913" w14:textId="77777777" w:rsidR="00F93D0A" w:rsidRPr="002C009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3706CC" w14:textId="786308A1" w:rsidR="00F93D0A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93D0A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1A6C30E4" w14:textId="77777777" w:rsidTr="00A72AF3">
        <w:tc>
          <w:tcPr>
            <w:tcW w:w="1110" w:type="pct"/>
            <w:tcBorders>
              <w:top w:val="nil"/>
            </w:tcBorders>
          </w:tcPr>
          <w:p w14:paraId="033B93CC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1FA1BA13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58681959" w14:textId="77777777" w:rsidTr="00A72AF3">
        <w:tc>
          <w:tcPr>
            <w:tcW w:w="1110" w:type="pct"/>
            <w:tcBorders>
              <w:bottom w:val="nil"/>
            </w:tcBorders>
          </w:tcPr>
          <w:p w14:paraId="0514E29C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82</w:t>
            </w:r>
          </w:p>
        </w:tc>
        <w:tc>
          <w:tcPr>
            <w:tcW w:w="3890" w:type="pct"/>
            <w:tcBorders>
              <w:bottom w:val="nil"/>
            </w:tcBorders>
          </w:tcPr>
          <w:p w14:paraId="0D462E3A" w14:textId="1221E1AD" w:rsidR="001B41B6" w:rsidRPr="00EC4338" w:rsidRDefault="0053147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476">
              <w:rPr>
                <w:rFonts w:ascii="Times New Roman" w:hAnsi="Times New Roman"/>
                <w:b/>
                <w:sz w:val="20"/>
              </w:rPr>
              <w:t>Ferramentas, artigos de cutelaria e talheres, e suas partes, de metais comuns</w:t>
            </w:r>
          </w:p>
        </w:tc>
      </w:tr>
      <w:tr w:rsidR="001B41B6" w:rsidRPr="00EC4338" w14:paraId="21921D18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2CA1409A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4138228C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63540D7C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7D72D916" w14:textId="312361FA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82.01 – 82.06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3BB67FDD" w14:textId="38DB6125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7F21BE51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2A9643D6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61B530E5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4BF5F221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4C8F36AA" w14:textId="5026DE13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8207.13 – 8207.20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2D3100BC" w14:textId="532AA43A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49080C25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3556C0EB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5C33C48C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3160A86D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54C6C6C0" w14:textId="34986B2F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8207.40 – 8207.90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68C38F63" w14:textId="25EB3278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1B66D8D5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642A20CE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3F397C6B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</w:p>
        </w:tc>
      </w:tr>
      <w:tr w:rsidR="001B41B6" w:rsidRPr="00EC4338" w14:paraId="6A9DC4D2" w14:textId="77777777" w:rsidTr="00A72AF3">
        <w:tc>
          <w:tcPr>
            <w:tcW w:w="1110" w:type="pct"/>
            <w:tcBorders>
              <w:top w:val="nil"/>
            </w:tcBorders>
          </w:tcPr>
          <w:p w14:paraId="5D9685F8" w14:textId="30BB7CDE" w:rsidR="00F93D0A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82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08 </w:t>
            </w:r>
          </w:p>
          <w:p w14:paraId="42C21D3E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732EF9B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82.09 – 82.11</w:t>
            </w:r>
          </w:p>
          <w:p w14:paraId="47B58A86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799BF1F" w14:textId="23B2246C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82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12</w:t>
            </w:r>
          </w:p>
          <w:p w14:paraId="210BD322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399338D" w14:textId="1B1E0539" w:rsidR="001B41B6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82.13 – 82.15</w:t>
            </w:r>
          </w:p>
          <w:p w14:paraId="408057EB" w14:textId="77777777" w:rsidR="001B41B6" w:rsidRPr="00EC4338" w:rsidRDefault="001B41B6" w:rsidP="00BC010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72040621" w14:textId="4AFBE090" w:rsidR="001B41B6" w:rsidRPr="00EC4338" w:rsidRDefault="000E3A69" w:rsidP="00BC01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BC0101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2BFA21B" w14:textId="77777777" w:rsidR="00F93D0A" w:rsidRPr="002C0098" w:rsidRDefault="00F93D0A" w:rsidP="00BC01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8415C0" w14:textId="3BE2CC47" w:rsidR="00F93D0A" w:rsidRPr="00EC4338" w:rsidRDefault="000E3A69" w:rsidP="00BC01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59593846" w14:textId="77777777" w:rsidR="00F93D0A" w:rsidRPr="002C0098" w:rsidRDefault="00F93D0A" w:rsidP="00BC01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2392E1" w14:textId="06C3A314" w:rsidR="00F93D0A" w:rsidRPr="00EC4338" w:rsidRDefault="000E3A69" w:rsidP="00BC010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93D0A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AC6666C" w14:textId="77777777" w:rsidR="00F93D0A" w:rsidRPr="002C0098" w:rsidRDefault="00F93D0A" w:rsidP="00BC010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B7D8D2E" w14:textId="1A53DD3B" w:rsidR="00F93D0A" w:rsidRPr="00EC4338" w:rsidRDefault="000E3A69" w:rsidP="00BC010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41102015" w14:textId="77777777" w:rsidTr="00A72AF3">
        <w:tc>
          <w:tcPr>
            <w:tcW w:w="1110" w:type="pct"/>
            <w:tcBorders>
              <w:bottom w:val="nil"/>
            </w:tcBorders>
          </w:tcPr>
          <w:p w14:paraId="4194A57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83</w:t>
            </w:r>
          </w:p>
        </w:tc>
        <w:tc>
          <w:tcPr>
            <w:tcW w:w="3890" w:type="pct"/>
            <w:tcBorders>
              <w:bottom w:val="nil"/>
            </w:tcBorders>
          </w:tcPr>
          <w:p w14:paraId="7E9BFB99" w14:textId="1E5AE54C" w:rsidR="001B41B6" w:rsidRPr="00EC4338" w:rsidRDefault="0053147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31476">
              <w:rPr>
                <w:rFonts w:ascii="Times New Roman" w:hAnsi="Times New Roman"/>
                <w:b/>
                <w:sz w:val="20"/>
              </w:rPr>
              <w:t>Obras diversas de metais comuns</w:t>
            </w:r>
          </w:p>
        </w:tc>
      </w:tr>
      <w:tr w:rsidR="001B41B6" w:rsidRPr="00EC4338" w14:paraId="570A0656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22AB9714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2BCF9EC0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B41B6" w:rsidRPr="00EC4338" w14:paraId="206B09AB" w14:textId="77777777" w:rsidTr="00A72AF3">
        <w:tc>
          <w:tcPr>
            <w:tcW w:w="1110" w:type="pct"/>
            <w:tcBorders>
              <w:top w:val="nil"/>
            </w:tcBorders>
          </w:tcPr>
          <w:p w14:paraId="5C69EA12" w14:textId="042BF990" w:rsidR="006A69FC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8301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10</w:t>
            </w:r>
          </w:p>
          <w:p w14:paraId="3633CD28" w14:textId="77777777" w:rsidR="006A69FC" w:rsidRPr="00EC4338" w:rsidRDefault="006A69FC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98D6345" w14:textId="49C9A6D4" w:rsidR="006A69FC" w:rsidRPr="00EC4338" w:rsidRDefault="006A69FC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8301.30 – 8302.20</w:t>
            </w:r>
          </w:p>
          <w:p w14:paraId="4B435031" w14:textId="77777777" w:rsidR="006A69FC" w:rsidRPr="00EC4338" w:rsidRDefault="006A69FC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F2059D6" w14:textId="77777777" w:rsidR="00F93D0A" w:rsidRPr="00EC4338" w:rsidRDefault="006A69FC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8302.41 – 83.04</w:t>
            </w:r>
          </w:p>
          <w:p w14:paraId="441D047E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7C26A09" w14:textId="2611B0E0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05</w:t>
            </w:r>
          </w:p>
          <w:p w14:paraId="0028CB0E" w14:textId="77777777" w:rsidR="00F93D0A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3A7B283" w14:textId="77777777" w:rsidR="00300CA8" w:rsidRPr="00EC433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83.06 – 83.07</w:t>
            </w:r>
          </w:p>
          <w:p w14:paraId="4FF68486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EFA23FA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83.08 – 83.09</w:t>
            </w:r>
          </w:p>
          <w:p w14:paraId="1EBAD062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88BBAB1" w14:textId="19E637F5" w:rsidR="006A69FC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83.10 – 83.11</w:t>
            </w:r>
          </w:p>
          <w:p w14:paraId="003C8E58" w14:textId="77777777" w:rsidR="001B41B6" w:rsidRPr="00EC4338" w:rsidRDefault="001B41B6" w:rsidP="006A69F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449B4981" w14:textId="201B4551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362795F1" w14:textId="77777777" w:rsidR="006A69FC" w:rsidRPr="002C0098" w:rsidRDefault="006A69FC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6A3395" w14:textId="513EEA73" w:rsidR="006A69FC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7F31BFC8" w14:textId="77777777" w:rsidR="006A69FC" w:rsidRPr="002C0098" w:rsidRDefault="006A69FC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89A2F54" w14:textId="75B51631" w:rsidR="006A69FC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125AD8FB" w14:textId="77777777" w:rsidR="00F93D0A" w:rsidRPr="002C0098" w:rsidRDefault="00F93D0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892580" w14:textId="3F213C87" w:rsidR="00F93D0A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F93D0A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4FC7A287" w14:textId="77777777" w:rsidR="00F93D0A" w:rsidRPr="002C0098" w:rsidRDefault="00F93D0A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7D1A9DB" w14:textId="791BE214" w:rsidR="00F93D0A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65137AC3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DA06A37" w14:textId="3DBD0DB4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BD94EED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E2D7194" w14:textId="18C396B9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</w:tc>
      </w:tr>
      <w:tr w:rsidR="001B41B6" w:rsidRPr="00EC4338" w14:paraId="476BD14C" w14:textId="77777777" w:rsidTr="00A72AF3">
        <w:tc>
          <w:tcPr>
            <w:tcW w:w="1110" w:type="pct"/>
            <w:tcBorders>
              <w:bottom w:val="single" w:sz="4" w:space="0" w:color="auto"/>
            </w:tcBorders>
          </w:tcPr>
          <w:p w14:paraId="455EB140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SEÇÃO XVI</w:t>
            </w:r>
          </w:p>
        </w:tc>
        <w:tc>
          <w:tcPr>
            <w:tcW w:w="3890" w:type="pct"/>
            <w:tcBorders>
              <w:bottom w:val="single" w:sz="4" w:space="0" w:color="auto"/>
            </w:tcBorders>
          </w:tcPr>
          <w:p w14:paraId="33686808" w14:textId="3DE9ED24" w:rsidR="001B41B6" w:rsidRPr="002C0098" w:rsidRDefault="0053147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1476">
              <w:rPr>
                <w:b/>
                <w:sz w:val="20"/>
              </w:rPr>
              <w:t>MÁQUINAS E APARELHOS, MATERIAL ELÉTRICO, E SUAS PARTES; APARELHOS DE GRAVAÇÃO OU DE REPRODUÇÃO DE SOM, APARELHOS DE GRAVAÇÃO OU DE REPRODUÇÃO DE IMAGENS E DE SOM EM TELEVISÃO, E SUAS PARTES E ACESSÓRIOS</w:t>
            </w:r>
          </w:p>
        </w:tc>
      </w:tr>
      <w:tr w:rsidR="001B41B6" w:rsidRPr="00EC4338" w14:paraId="006F24A9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493B0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84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343201" w14:textId="4866B287" w:rsidR="001B41B6" w:rsidRPr="002C0098" w:rsidRDefault="0053147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476">
              <w:rPr>
                <w:rFonts w:ascii="Times New Roman" w:hAnsi="Times New Roman"/>
                <w:b/>
                <w:sz w:val="20"/>
              </w:rPr>
              <w:t xml:space="preserve">Reatores nucleares, caldeiras, máquinas, aparelhos e instrumentos mecânicos, e suas partes </w:t>
            </w:r>
          </w:p>
        </w:tc>
      </w:tr>
      <w:tr w:rsidR="001B41B6" w:rsidRPr="00EC4338" w14:paraId="0CCA3A10" w14:textId="77777777" w:rsidTr="00A72AF3">
        <w:trPr>
          <w:trHeight w:val="267"/>
        </w:trPr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48251" w14:textId="737DBD61" w:rsidR="00300CA8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8401.10 – 8401.20 </w:t>
            </w:r>
          </w:p>
          <w:p w14:paraId="33E20AD3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3C4D9B3" w14:textId="3B19FDB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8401.30 – 8407.21</w:t>
            </w:r>
          </w:p>
          <w:p w14:paraId="39147F2A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EF97393" w14:textId="3D351C39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8407.29 – 8407.32</w:t>
            </w:r>
          </w:p>
          <w:p w14:paraId="41CF776C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44E5DF" w14:textId="69B5F322" w:rsidR="001B41B6" w:rsidRPr="00EC4338" w:rsidRDefault="00780BF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8407.33 - 84.08</w:t>
            </w:r>
          </w:p>
          <w:p w14:paraId="42DE2822" w14:textId="6C0D6E6A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D8EDF" w14:textId="26DBBFA2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A69FC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6C4EEE5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E2445E" w14:textId="5753747B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27497383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73B682" w14:textId="37A8693A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4B750D11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79F933A" w14:textId="52D9A80B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761E8B12" w14:textId="60D292A4" w:rsidR="006A69FC" w:rsidRPr="002C0098" w:rsidRDefault="006A69FC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627E1AC2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2297D" w14:textId="2FD8CE8C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84.10 – 8412.31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B8C45" w14:textId="03107CE6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A69FC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2FD03B42" w14:textId="05890FE2" w:rsidR="006A69FC" w:rsidRPr="00EC4338" w:rsidRDefault="006A69FC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2A943C67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D0AB4" w14:textId="0FBB579F" w:rsidR="00780BF7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8412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39</w:t>
            </w:r>
          </w:p>
          <w:p w14:paraId="2D0D8C9F" w14:textId="77777777" w:rsidR="00780BF7" w:rsidRPr="00EC4338" w:rsidRDefault="00780BF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CF65749" w14:textId="31E9A6A2" w:rsidR="00780BF7" w:rsidRPr="00EC4338" w:rsidRDefault="00780BF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8412.80 – 8413.11</w:t>
            </w:r>
          </w:p>
          <w:p w14:paraId="0CF36808" w14:textId="77777777" w:rsidR="00780BF7" w:rsidRPr="00EC4338" w:rsidRDefault="00780BF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D18F54E" w14:textId="211D24DD" w:rsidR="00780BF7" w:rsidRPr="00EC4338" w:rsidRDefault="00780BF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8413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19 </w:t>
            </w:r>
          </w:p>
          <w:p w14:paraId="26CDDC36" w14:textId="77777777" w:rsidR="00780BF7" w:rsidRPr="00EC4338" w:rsidRDefault="00780BF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01148E5" w14:textId="79843E6E" w:rsidR="00780BF7" w:rsidRPr="00EC4338" w:rsidRDefault="00780BF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8413.20 – 8413.60</w:t>
            </w:r>
          </w:p>
          <w:p w14:paraId="684E31E6" w14:textId="77777777" w:rsidR="00780BF7" w:rsidRPr="00EC4338" w:rsidRDefault="00780BF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47125D" w14:textId="761BEB4D" w:rsidR="00780BF7" w:rsidRPr="00EC4338" w:rsidRDefault="00780BF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8413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70 </w:t>
            </w:r>
          </w:p>
          <w:p w14:paraId="6D0B568D" w14:textId="77777777" w:rsidR="00780BF7" w:rsidRPr="00EC4338" w:rsidRDefault="00780BF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3DF77BA" w14:textId="355A9B52" w:rsidR="00780BF7" w:rsidRPr="00EC4338" w:rsidRDefault="00780BF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8413.81 – 8414.10</w:t>
            </w:r>
          </w:p>
          <w:p w14:paraId="30FAE706" w14:textId="77777777" w:rsidR="00780BF7" w:rsidRPr="00EC4338" w:rsidRDefault="00780BF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A3E0BFC" w14:textId="71EBFB50" w:rsidR="001B41B6" w:rsidRPr="00EC4338" w:rsidRDefault="00780BF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8414.20 – 8414.90</w:t>
            </w:r>
          </w:p>
          <w:p w14:paraId="1AD55EC5" w14:textId="57608650" w:rsidR="00780BF7" w:rsidRPr="00EC4338" w:rsidRDefault="00780BF7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4D7F29" w14:textId="2A94414C" w:rsidR="001B41B6" w:rsidRPr="00EC4338" w:rsidRDefault="000E3A69" w:rsidP="00A72AF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</w:rPr>
              <w:lastRenderedPageBreak/>
              <w:t>MSP</w:t>
            </w:r>
            <w:r w:rsidR="006A69FC">
              <w:rPr>
                <w:sz w:val="20"/>
              </w:rPr>
              <w:t xml:space="preserve"> e Regra de Valor</w:t>
            </w:r>
          </w:p>
          <w:p w14:paraId="3BED674B" w14:textId="77777777" w:rsidR="00780BF7" w:rsidRPr="002C0098" w:rsidRDefault="00780BF7" w:rsidP="00A72AF3">
            <w:pPr>
              <w:pStyle w:val="Default"/>
              <w:rPr>
                <w:sz w:val="20"/>
                <w:szCs w:val="20"/>
              </w:rPr>
            </w:pPr>
          </w:p>
          <w:p w14:paraId="3382C275" w14:textId="1499CDDE" w:rsidR="00780BF7" w:rsidRPr="00EC4338" w:rsidRDefault="000E3A69" w:rsidP="00A72AF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</w:rPr>
              <w:t>MSP</w:t>
            </w:r>
            <w:r w:rsidR="00780BF7">
              <w:rPr>
                <w:sz w:val="20"/>
              </w:rPr>
              <w:t xml:space="preserve"> ou Regra de Valor</w:t>
            </w:r>
          </w:p>
          <w:p w14:paraId="73409FE2" w14:textId="77777777" w:rsidR="006A69FC" w:rsidRPr="002C0098" w:rsidRDefault="006A69FC" w:rsidP="00A72AF3">
            <w:pPr>
              <w:pStyle w:val="Default"/>
              <w:rPr>
                <w:rFonts w:eastAsiaTheme="minorHAnsi"/>
                <w:b/>
                <w:color w:val="auto"/>
                <w:sz w:val="20"/>
                <w:szCs w:val="20"/>
                <w:lang w:eastAsia="en-US"/>
              </w:rPr>
            </w:pPr>
          </w:p>
          <w:p w14:paraId="114294F2" w14:textId="6B7B6C2D" w:rsidR="00780BF7" w:rsidRPr="00EC4338" w:rsidRDefault="000E3A69" w:rsidP="00780BF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</w:rPr>
              <w:t>MSP</w:t>
            </w:r>
            <w:r w:rsidR="00780BF7">
              <w:rPr>
                <w:sz w:val="20"/>
              </w:rPr>
              <w:t xml:space="preserve"> e Regra de Valor</w:t>
            </w:r>
          </w:p>
          <w:p w14:paraId="21309DFE" w14:textId="77777777" w:rsidR="00780BF7" w:rsidRPr="002C0098" w:rsidRDefault="00780BF7" w:rsidP="00A72AF3">
            <w:pPr>
              <w:pStyle w:val="Default"/>
              <w:rPr>
                <w:rFonts w:eastAsiaTheme="minorHAnsi"/>
                <w:b/>
                <w:color w:val="auto"/>
                <w:sz w:val="20"/>
                <w:szCs w:val="20"/>
                <w:lang w:eastAsia="en-US"/>
              </w:rPr>
            </w:pPr>
          </w:p>
          <w:p w14:paraId="255D35CB" w14:textId="78F1F2D4" w:rsidR="00780BF7" w:rsidRPr="00EC4338" w:rsidRDefault="000E3A69" w:rsidP="00A72AF3">
            <w:pPr>
              <w:pStyle w:val="Default"/>
              <w:rPr>
                <w:rFonts w:eastAsiaTheme="minorHAnsi"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</w:rPr>
              <w:t>MSP</w:t>
            </w:r>
            <w:r w:rsidR="00780BF7">
              <w:rPr>
                <w:sz w:val="20"/>
              </w:rPr>
              <w:t xml:space="preserve"> ou Regra de Valor</w:t>
            </w:r>
          </w:p>
          <w:p w14:paraId="1404E139" w14:textId="77777777" w:rsidR="00780BF7" w:rsidRPr="002C0098" w:rsidRDefault="00780BF7" w:rsidP="00A72AF3">
            <w:pPr>
              <w:pStyle w:val="Default"/>
              <w:rPr>
                <w:rFonts w:eastAsiaTheme="minorHAnsi"/>
                <w:bCs/>
                <w:color w:val="auto"/>
                <w:sz w:val="20"/>
                <w:szCs w:val="20"/>
                <w:lang w:eastAsia="en-US"/>
              </w:rPr>
            </w:pPr>
          </w:p>
          <w:p w14:paraId="1A410BAB" w14:textId="74FDB236" w:rsidR="00780BF7" w:rsidRPr="00EC4338" w:rsidRDefault="000E3A69" w:rsidP="00780BF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</w:rPr>
              <w:t>MSP</w:t>
            </w:r>
            <w:r w:rsidR="00780BF7">
              <w:rPr>
                <w:sz w:val="20"/>
              </w:rPr>
              <w:t xml:space="preserve"> e Regra de Valor</w:t>
            </w:r>
          </w:p>
          <w:p w14:paraId="1D222F9E" w14:textId="77777777" w:rsidR="00780BF7" w:rsidRPr="002C0098" w:rsidRDefault="00780BF7" w:rsidP="00780BF7">
            <w:pPr>
              <w:pStyle w:val="Default"/>
              <w:rPr>
                <w:sz w:val="20"/>
                <w:szCs w:val="20"/>
              </w:rPr>
            </w:pPr>
          </w:p>
          <w:p w14:paraId="0E768449" w14:textId="43AAC3EB" w:rsidR="00780BF7" w:rsidRPr="00EC4338" w:rsidRDefault="000E3A69" w:rsidP="00780BF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</w:rPr>
              <w:lastRenderedPageBreak/>
              <w:t>MSP</w:t>
            </w:r>
            <w:r w:rsidR="00780BF7">
              <w:rPr>
                <w:sz w:val="20"/>
              </w:rPr>
              <w:t xml:space="preserve"> ou Regra de Valor</w:t>
            </w:r>
          </w:p>
          <w:p w14:paraId="2E4C4CC8" w14:textId="77777777" w:rsidR="00780BF7" w:rsidRPr="002C0098" w:rsidRDefault="00780BF7" w:rsidP="00780BF7">
            <w:pPr>
              <w:pStyle w:val="Default"/>
              <w:rPr>
                <w:sz w:val="20"/>
                <w:szCs w:val="20"/>
              </w:rPr>
            </w:pPr>
          </w:p>
          <w:p w14:paraId="7328BDE3" w14:textId="092AE36B" w:rsidR="00780BF7" w:rsidRPr="00EC4338" w:rsidRDefault="000E3A69" w:rsidP="00780BF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</w:rPr>
              <w:t>MSP</w:t>
            </w:r>
            <w:r w:rsidR="00780BF7">
              <w:rPr>
                <w:sz w:val="20"/>
              </w:rPr>
              <w:t xml:space="preserve"> e Regra de Valor</w:t>
            </w:r>
          </w:p>
          <w:p w14:paraId="7712E2D0" w14:textId="74BB884E" w:rsidR="00780BF7" w:rsidRPr="00EC4338" w:rsidRDefault="00780BF7" w:rsidP="00A72AF3">
            <w:pPr>
              <w:pStyle w:val="Default"/>
              <w:rPr>
                <w:rFonts w:eastAsiaTheme="minorHAnsi"/>
                <w:bCs/>
                <w:color w:val="auto"/>
                <w:sz w:val="20"/>
                <w:szCs w:val="20"/>
                <w:lang w:val="en-US" w:eastAsia="en-US"/>
              </w:rPr>
            </w:pPr>
          </w:p>
        </w:tc>
      </w:tr>
      <w:tr w:rsidR="001B41B6" w:rsidRPr="00EC4338" w14:paraId="337BCAE5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7FC39" w14:textId="255EC4FB" w:rsidR="00300CA8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8415.20 – 84.16</w:t>
            </w:r>
          </w:p>
          <w:p w14:paraId="5B3FB610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B7E7834" w14:textId="281EF1F1" w:rsidR="00780BF7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8417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10</w:t>
            </w:r>
          </w:p>
          <w:p w14:paraId="0C35A285" w14:textId="77777777" w:rsidR="00780BF7" w:rsidRPr="00EC4338" w:rsidRDefault="00780BF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D5D98C1" w14:textId="3B9223C2" w:rsidR="00780BF7" w:rsidRPr="00EC4338" w:rsidRDefault="00780BF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8417.20 – 8418.29</w:t>
            </w:r>
          </w:p>
          <w:p w14:paraId="0D2C3176" w14:textId="77777777" w:rsidR="00780BF7" w:rsidRPr="00EC4338" w:rsidRDefault="00780BF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4C8F0EF" w14:textId="6EE06919" w:rsidR="004D3D50" w:rsidRPr="00EC433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8418.30 – 8418.69</w:t>
            </w:r>
          </w:p>
          <w:p w14:paraId="2105C1E5" w14:textId="77777777" w:rsidR="004D3D50" w:rsidRPr="00EC433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7E50644" w14:textId="4F203770" w:rsidR="004D3D50" w:rsidRPr="00EC433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8418.91 – 8419.12</w:t>
            </w:r>
          </w:p>
          <w:p w14:paraId="3B793501" w14:textId="77777777" w:rsidR="004D3D50" w:rsidRPr="00EC433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FD40124" w14:textId="66DF0908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8419.19 – 8419.81</w:t>
            </w:r>
          </w:p>
          <w:p w14:paraId="4CCAF7C4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FDB6076" w14:textId="023693D7" w:rsidR="00300CA8" w:rsidRPr="00EC433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8419.89 – 8421.21</w:t>
            </w:r>
          </w:p>
          <w:p w14:paraId="58CF7F6E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FF3D3F9" w14:textId="18D72A5A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8421.22 – 8421.23</w:t>
            </w:r>
          </w:p>
          <w:p w14:paraId="5B4E1716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BDD9F6" w14:textId="2F53AF09" w:rsidR="00300CA8" w:rsidRPr="00EC433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8421.29 - 84.22 </w:t>
            </w:r>
          </w:p>
          <w:p w14:paraId="768D8D39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38A1AFA" w14:textId="463485E3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23</w:t>
            </w:r>
          </w:p>
          <w:p w14:paraId="461328E5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885079E" w14:textId="2781EE16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84.24 – 8428.33</w:t>
            </w:r>
          </w:p>
          <w:p w14:paraId="6BE6AB73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ABE4759" w14:textId="68013F69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8428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39</w:t>
            </w:r>
          </w:p>
          <w:p w14:paraId="686E2208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68EB53C" w14:textId="26C1D92C" w:rsidR="00300CA8" w:rsidRPr="00EC433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8428.40 – 8430.39 </w:t>
            </w:r>
          </w:p>
          <w:p w14:paraId="4A94CEF1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C0B54B1" w14:textId="12EA9935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8430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41</w:t>
            </w:r>
          </w:p>
          <w:p w14:paraId="6C0DC754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61FF904" w14:textId="4E6DDBCA" w:rsidR="00300CA8" w:rsidRPr="00EC433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8430.49 – 8432.21 </w:t>
            </w:r>
          </w:p>
          <w:p w14:paraId="122132C9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0B8FEE" w14:textId="7D7FF5AD" w:rsidR="004D3D50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8432.29 – 8432.31</w:t>
            </w:r>
          </w:p>
          <w:p w14:paraId="66FE05C2" w14:textId="77777777" w:rsidR="004D3D50" w:rsidRPr="00EC433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BF9A208" w14:textId="612BD450" w:rsidR="004D3D50" w:rsidRPr="00EC433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8432.41 – 8433.11</w:t>
            </w:r>
          </w:p>
          <w:p w14:paraId="0EAF1103" w14:textId="77777777" w:rsidR="004D3D50" w:rsidRPr="00EC433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C320972" w14:textId="78B524BF" w:rsidR="004D3D50" w:rsidRPr="00EC433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8433.19 – 8433.60</w:t>
            </w:r>
          </w:p>
          <w:p w14:paraId="0243AABA" w14:textId="77777777" w:rsidR="004D3D50" w:rsidRPr="00EC433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0E177CB" w14:textId="4D04359C" w:rsidR="004D3D50" w:rsidRPr="00EC433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8433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90</w:t>
            </w:r>
          </w:p>
          <w:p w14:paraId="10734673" w14:textId="77777777" w:rsidR="004D3D50" w:rsidRPr="00EC433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863337C" w14:textId="33C38C9F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8434.10 – 8434.20</w:t>
            </w:r>
          </w:p>
          <w:p w14:paraId="76684749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F2ED24A" w14:textId="5457C298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8434.90 – 8437.10</w:t>
            </w:r>
          </w:p>
          <w:p w14:paraId="2CC83F86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2DA5E28" w14:textId="358973B8" w:rsidR="004D3D50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8437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80</w:t>
            </w:r>
          </w:p>
          <w:p w14:paraId="6515F0F0" w14:textId="77777777" w:rsidR="004D3D50" w:rsidRPr="00EC433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BB1F5C8" w14:textId="61E6A4BB" w:rsidR="004D3D50" w:rsidRPr="00EC433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8437.90 – 8438.60</w:t>
            </w:r>
          </w:p>
          <w:p w14:paraId="3821A30A" w14:textId="77777777" w:rsidR="004D3D50" w:rsidRPr="00EC433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F9282E1" w14:textId="75292FB5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8438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80</w:t>
            </w:r>
          </w:p>
          <w:p w14:paraId="194A0257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95AA51E" w14:textId="04F0926C" w:rsidR="001B41B6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8438.90 - 8443.19</w:t>
            </w:r>
          </w:p>
          <w:p w14:paraId="13DDF232" w14:textId="3A05D002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FBCF9" w14:textId="4D633991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  <w:r w:rsidR="006A69FC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014A5B9D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B0A2CA" w14:textId="72A44444" w:rsidR="00780BF7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780BF7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4BED16F3" w14:textId="77777777" w:rsidR="00780BF7" w:rsidRPr="002C0098" w:rsidRDefault="00780BF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1C1230" w14:textId="22DBE7AE" w:rsidR="00780BF7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D3D50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21D82138" w14:textId="77777777" w:rsidR="00780BF7" w:rsidRPr="002C0098" w:rsidRDefault="00780BF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99CD66" w14:textId="6953C52A" w:rsidR="00AE362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6CF478F5" w14:textId="77777777" w:rsidR="004D3D50" w:rsidRPr="002C0098" w:rsidRDefault="004D3D50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93DEB06" w14:textId="4DBFDCFC" w:rsidR="004D3D50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D3D50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6831FEAD" w14:textId="77777777" w:rsidR="004D3D50" w:rsidRPr="002C0098" w:rsidRDefault="004D3D50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652EBFB" w14:textId="548D8BA2" w:rsidR="004D3D50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D3D50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7EB65540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2BD9F44" w14:textId="5532A8C2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034BA08F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411D6F3" w14:textId="1380EB54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0A555F0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8B0D916" w14:textId="53D0A89E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0841E9FA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8ABDB4A" w14:textId="06E18A99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2E927481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6F7AFF6" w14:textId="158EB0DA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6D6AD4C7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8C5B1E1" w14:textId="1E23678D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611B022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8CEF7B8" w14:textId="4F484338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4E9B9530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C35C570" w14:textId="2247A19F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67E42FB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61CD98B" w14:textId="31102847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1AEEAF0F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9CE40ED" w14:textId="53E60BA0" w:rsidR="004D3D50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D3D50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2C66618" w14:textId="77777777" w:rsidR="004D3D50" w:rsidRPr="002C009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441C69" w14:textId="3B58DF2E" w:rsidR="004D3D50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D3D50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2E7D8FE9" w14:textId="77777777" w:rsidR="004D3D50" w:rsidRPr="002C009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7266DE" w14:textId="5B76AA52" w:rsidR="004D3D50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D3D50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6288285B" w14:textId="77777777" w:rsidR="004D3D50" w:rsidRPr="002C0098" w:rsidRDefault="004D3D50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EFBA254" w14:textId="7270F7FC" w:rsidR="004D3D50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D3D50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42571C69" w14:textId="77777777" w:rsidR="004D3D50" w:rsidRPr="002C0098" w:rsidRDefault="004D3D50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DBF075" w14:textId="72E66379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0C3572A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6C9E608" w14:textId="0B830C93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61298DFD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39211E4" w14:textId="3D86215E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B64468C" w14:textId="77777777" w:rsidR="004D3D50" w:rsidRPr="002C0098" w:rsidRDefault="004D3D50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A423907" w14:textId="5DBAF54E" w:rsidR="004D3D50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D3D50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512E1DC6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6483840" w14:textId="6861893A" w:rsidR="004D3D50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D3D50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C62E78C" w14:textId="77777777" w:rsidR="004D3D50" w:rsidRPr="002C0098" w:rsidRDefault="004D3D50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490F1E5" w14:textId="00DA5263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0E677EE5" w14:textId="3CE2E670" w:rsidR="006A69FC" w:rsidRPr="00EC4338" w:rsidRDefault="006A69FC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B41B6" w:rsidRPr="00EC4338" w14:paraId="3DB2177C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37368" w14:textId="4B5E2C9A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8443.39 – 8443.91</w:t>
            </w:r>
          </w:p>
          <w:p w14:paraId="7E0F29CE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3B98D" w14:textId="52974B0C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A69FC">
              <w:rPr>
                <w:rFonts w:ascii="Times New Roman" w:hAnsi="Times New Roman"/>
                <w:sz w:val="20"/>
              </w:rPr>
              <w:t xml:space="preserve"> ou Regra de Valor</w:t>
            </w:r>
          </w:p>
        </w:tc>
      </w:tr>
      <w:tr w:rsidR="001B41B6" w:rsidRPr="00EC4338" w14:paraId="024CD75A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C95ED" w14:textId="6B52EEB7" w:rsidR="00300CA8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84.48 – 8450.11</w:t>
            </w:r>
          </w:p>
          <w:p w14:paraId="2A03A8BA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8CE6595" w14:textId="4818391A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8450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12</w:t>
            </w:r>
          </w:p>
          <w:p w14:paraId="4E6950C8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17559B0" w14:textId="0DDDDC22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8450.19 – 8454.10</w:t>
            </w:r>
          </w:p>
          <w:p w14:paraId="376534BC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CABA76D" w14:textId="64536825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8454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20</w:t>
            </w:r>
          </w:p>
          <w:p w14:paraId="5035C730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3DEAD29" w14:textId="33CFF44D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8454.30 – 84.61</w:t>
            </w:r>
          </w:p>
          <w:p w14:paraId="16BC48AD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6732C30" w14:textId="6ECF3B24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8462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11</w:t>
            </w:r>
          </w:p>
          <w:p w14:paraId="1EF6E5E0" w14:textId="77777777" w:rsidR="00874786" w:rsidRPr="00EC4338" w:rsidRDefault="0087478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F9988D8" w14:textId="2B8A0007" w:rsidR="00874786" w:rsidRPr="00EC4338" w:rsidRDefault="0087478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8462.22 – 8462.69</w:t>
            </w:r>
          </w:p>
          <w:p w14:paraId="2A388B96" w14:textId="77777777" w:rsidR="00874786" w:rsidRPr="00EC4338" w:rsidRDefault="0087478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FBBB1EE" w14:textId="1F1CBCE8" w:rsidR="00874786" w:rsidRPr="00EC4338" w:rsidRDefault="0087478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8462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90</w:t>
            </w:r>
          </w:p>
          <w:p w14:paraId="735609B8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ABE9377" w14:textId="1E06B171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84.63 – 8465.94</w:t>
            </w:r>
          </w:p>
          <w:p w14:paraId="6FFBDD5E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ED7971B" w14:textId="2C87C841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8465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95</w:t>
            </w:r>
          </w:p>
          <w:p w14:paraId="2F4C17DB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FFF9C1E" w14:textId="4DC2B8DE" w:rsidR="001B41B6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8465.96 – 84.68</w:t>
            </w:r>
          </w:p>
          <w:p w14:paraId="743BD1E6" w14:textId="2FB14688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CC509" w14:textId="1126F636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A69FC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1387F1BE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AD2DFD" w14:textId="1EC0354F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E0E2901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24D60C3" w14:textId="4EC9DA4F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5B95399F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2D6A5F5" w14:textId="30C8F4E6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397A259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7C3FE26" w14:textId="2867DA1F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2B38E17A" w14:textId="77777777" w:rsidR="006A69FC" w:rsidRPr="002C0098" w:rsidRDefault="006A69FC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470108" w14:textId="3327A470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1795776" w14:textId="77777777" w:rsidR="00874786" w:rsidRPr="002C0098" w:rsidRDefault="0087478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CF698BE" w14:textId="12DC39FA" w:rsidR="0087478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74786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23875869" w14:textId="77777777" w:rsidR="00874786" w:rsidRPr="002C0098" w:rsidRDefault="0087478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8F2309F" w14:textId="25A8E4C5" w:rsidR="0087478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7478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EE1868A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A4A0C22" w14:textId="5B5D0ED7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7C7C0B5E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69F55A1" w14:textId="1C0F2D91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2E6EBD06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CBEE465" w14:textId="0D53D6E4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</w:tc>
      </w:tr>
      <w:tr w:rsidR="001B41B6" w:rsidRPr="00EC4338" w14:paraId="233C95D6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E574F" w14:textId="701A3363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8473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21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7A7D5" w14:textId="646799AE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A69FC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6C0BFED8" w14:textId="77777777" w:rsidR="001B41B6" w:rsidRPr="00EC4338" w:rsidRDefault="001B41B6" w:rsidP="006A69F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25DFD022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D05D6" w14:textId="6D95FF1A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84.74 - 84.77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DB043" w14:textId="757F9288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A69FC">
              <w:rPr>
                <w:rFonts w:ascii="Times New Roman" w:hAnsi="Times New Roman"/>
                <w:sz w:val="20"/>
              </w:rPr>
              <w:t xml:space="preserve"> ou Regra de Valor</w:t>
            </w:r>
          </w:p>
        </w:tc>
      </w:tr>
      <w:tr w:rsidR="001B41B6" w:rsidRPr="00EC4338" w14:paraId="4921658D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0815F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FC4E5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27784D69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55D1D" w14:textId="374A9DF3" w:rsidR="00874786" w:rsidRPr="00EC4338" w:rsidRDefault="0087478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8479.10 – 8479.81</w:t>
            </w:r>
          </w:p>
          <w:p w14:paraId="1B1E8A05" w14:textId="77777777" w:rsidR="00874786" w:rsidRPr="00EC4338" w:rsidRDefault="0087478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FCCA26" w14:textId="38E801FD" w:rsidR="0087478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8479.82 – 8480.10</w:t>
            </w:r>
          </w:p>
          <w:p w14:paraId="4B766A0E" w14:textId="77777777" w:rsidR="00874786" w:rsidRPr="00EC4338" w:rsidRDefault="0087478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C1E3EBD" w14:textId="07380685" w:rsidR="00874786" w:rsidRPr="00EC4338" w:rsidRDefault="0087478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8480.20 – 8480.60</w:t>
            </w:r>
          </w:p>
          <w:p w14:paraId="77765E33" w14:textId="77777777" w:rsidR="00874786" w:rsidRPr="00EC4338" w:rsidRDefault="0087478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5531EFE" w14:textId="38324BA2" w:rsidR="00874786" w:rsidRPr="00EC4338" w:rsidRDefault="0087478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8480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71 </w:t>
            </w:r>
          </w:p>
          <w:p w14:paraId="0709219A" w14:textId="77777777" w:rsidR="00874786" w:rsidRPr="00EC4338" w:rsidRDefault="0087478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714AD18" w14:textId="329E078D" w:rsidR="00874786" w:rsidRPr="00EC4338" w:rsidRDefault="0087478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8480.79 – 8481.40</w:t>
            </w:r>
          </w:p>
          <w:p w14:paraId="03E0B1D2" w14:textId="77777777" w:rsidR="00874786" w:rsidRPr="00EC4338" w:rsidRDefault="0087478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D958B47" w14:textId="7C8C6AA0" w:rsidR="00300CA8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8481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80</w:t>
            </w:r>
          </w:p>
          <w:p w14:paraId="33818457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B02CFB0" w14:textId="4983317B" w:rsidR="00300CA8" w:rsidRPr="00EC4338" w:rsidRDefault="0087478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8481.90 - 84.82 </w:t>
            </w:r>
          </w:p>
          <w:p w14:paraId="599C1E57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53C3DE" w14:textId="31E38818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8483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10</w:t>
            </w:r>
          </w:p>
          <w:p w14:paraId="1495BA06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1419C54" w14:textId="0F7E3E77" w:rsidR="001B41B6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8483.20 – 84.87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69684" w14:textId="3A2561F2" w:rsidR="0087478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74786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53D1D432" w14:textId="77777777" w:rsidR="00874786" w:rsidRPr="002C0098" w:rsidRDefault="0087478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3A95C0" w14:textId="472B422D" w:rsidR="0087478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7478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23826C3" w14:textId="77777777" w:rsidR="00874786" w:rsidRPr="002C0098" w:rsidRDefault="0087478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D68B3A4" w14:textId="61969A34" w:rsidR="0087478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74786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06B83CFB" w14:textId="77777777" w:rsidR="00874786" w:rsidRPr="002C0098" w:rsidRDefault="0087478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DB8A16" w14:textId="69A69F45" w:rsidR="0087478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7478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6F97A398" w14:textId="77777777" w:rsidR="00874786" w:rsidRPr="002C0098" w:rsidRDefault="0087478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EE5AFB" w14:textId="383906DD" w:rsidR="0087478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74786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112C91A9" w14:textId="77777777" w:rsidR="00874786" w:rsidRPr="002C0098" w:rsidRDefault="0087478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CE87A6" w14:textId="5B98D278" w:rsidR="001B41B6" w:rsidRPr="00EC4338" w:rsidRDefault="006A69FC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7109A7C0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2AC198" w14:textId="7EC91C3B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3AEBF4A8" w14:textId="77777777" w:rsidR="006A69FC" w:rsidRPr="002C0098" w:rsidRDefault="006A69FC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317F62" w14:textId="044CFC5F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77C3C057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14F1F59" w14:textId="187A8295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28999866" w14:textId="6FB3AE20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20FACB21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633EA7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Capítulo 85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AEE0B" w14:textId="3131E163" w:rsidR="001B41B6" w:rsidRPr="002C0098" w:rsidRDefault="0053147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476">
              <w:rPr>
                <w:rFonts w:ascii="Times New Roman" w:hAnsi="Times New Roman"/>
                <w:b/>
                <w:sz w:val="20"/>
              </w:rPr>
              <w:t>Máquinas, aparelhos e materiais elétricos, e suas partes; aparelhos de gravação ou de reprodução de som, aparelhos de gravação ou de reprodução de imagens e de som em televisão, e suas partes e acessórios</w:t>
            </w:r>
          </w:p>
        </w:tc>
      </w:tr>
      <w:tr w:rsidR="001B41B6" w:rsidRPr="00EC4338" w14:paraId="38319084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0E159" w14:textId="4BB06E05" w:rsidR="00BD65CA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8501.10 – 8501.31</w:t>
            </w:r>
          </w:p>
          <w:p w14:paraId="58BFC7F9" w14:textId="77777777" w:rsidR="00BD65CA" w:rsidRPr="00EC4338" w:rsidRDefault="00BD65C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4781AE8" w14:textId="00E8BFE3" w:rsidR="005B5546" w:rsidRPr="00EC4338" w:rsidRDefault="00BD65C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8501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32 </w:t>
            </w:r>
          </w:p>
          <w:p w14:paraId="2D22CB89" w14:textId="77777777" w:rsidR="005B5546" w:rsidRPr="00EC4338" w:rsidRDefault="005B55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5CB9146" w14:textId="692C873E" w:rsidR="005B5546" w:rsidRPr="00EC4338" w:rsidRDefault="005B55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8501.33 – 8501.53</w:t>
            </w:r>
          </w:p>
          <w:p w14:paraId="1C4FBFEB" w14:textId="77777777" w:rsidR="005B5546" w:rsidRPr="00EC4338" w:rsidRDefault="005B55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04D84B5" w14:textId="7C161FA8" w:rsidR="005B5546" w:rsidRPr="00EC4338" w:rsidRDefault="005B55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8501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61 </w:t>
            </w:r>
          </w:p>
          <w:p w14:paraId="79A800A1" w14:textId="77777777" w:rsidR="005B5546" w:rsidRPr="00EC4338" w:rsidRDefault="005B55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796799" w14:textId="4E4849BF" w:rsidR="005B5546" w:rsidRPr="00EC4338" w:rsidRDefault="005B55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8501.62 – 8502.12</w:t>
            </w:r>
          </w:p>
          <w:p w14:paraId="5FA47AAF" w14:textId="77777777" w:rsidR="005B5546" w:rsidRPr="00EC4338" w:rsidRDefault="005B55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2FA194C" w14:textId="4BE92245" w:rsidR="005B5546" w:rsidRPr="00EC4338" w:rsidRDefault="005B55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8502.13 – 8502.20</w:t>
            </w:r>
          </w:p>
          <w:p w14:paraId="678272B2" w14:textId="77777777" w:rsidR="005B5546" w:rsidRPr="00EC4338" w:rsidRDefault="005B55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92BC891" w14:textId="460BB9D5" w:rsidR="005B5546" w:rsidRPr="00EC4338" w:rsidRDefault="005B55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8502.31 – 8502.40</w:t>
            </w:r>
          </w:p>
          <w:p w14:paraId="10453B00" w14:textId="77777777" w:rsidR="005B5546" w:rsidRPr="00EC4338" w:rsidRDefault="005B55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E0CA61B" w14:textId="2387C3FD" w:rsidR="005B5546" w:rsidRPr="00EC4338" w:rsidRDefault="005B55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85.03 – 8504.34</w:t>
            </w:r>
          </w:p>
          <w:p w14:paraId="718238AF" w14:textId="77777777" w:rsidR="00007461" w:rsidRPr="00EC4338" w:rsidRDefault="0000746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5E42960" w14:textId="77C97913" w:rsidR="00007461" w:rsidRPr="00EC4338" w:rsidRDefault="00007461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8504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40</w:t>
            </w:r>
          </w:p>
          <w:p w14:paraId="5F58E409" w14:textId="77777777" w:rsidR="005B5546" w:rsidRPr="00EC4338" w:rsidRDefault="005B55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571AD2" w14:textId="0736BBD3" w:rsidR="001B41B6" w:rsidRPr="00EC4338" w:rsidRDefault="005B55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8504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50</w:t>
            </w:r>
          </w:p>
          <w:p w14:paraId="504F6E22" w14:textId="5EACFAEA" w:rsidR="005B5546" w:rsidRPr="00EC4338" w:rsidRDefault="005B55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61C3C" w14:textId="61A05BB8" w:rsidR="00BD65CA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BD65CA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2DBC4B8B" w14:textId="77777777" w:rsidR="00BD65CA" w:rsidRPr="002C0098" w:rsidRDefault="00BD65CA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C7273B" w14:textId="5FEB89FE" w:rsidR="00BD65CA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90949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6670AF2E" w14:textId="77777777" w:rsidR="005B5546" w:rsidRPr="002C0098" w:rsidRDefault="005B55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47E7B7" w14:textId="6A19C18B" w:rsidR="005B554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5B5546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352201CC" w14:textId="77777777" w:rsidR="005B5546" w:rsidRPr="002C0098" w:rsidRDefault="005B554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FE7E54" w14:textId="7922DD64" w:rsidR="005B554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5B554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1E06A6F" w14:textId="77777777" w:rsidR="00890949" w:rsidRPr="002C0098" w:rsidRDefault="0089094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63B59AC" w14:textId="499434BF" w:rsidR="005B554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5B5546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7BC1C25A" w14:textId="77777777" w:rsidR="005B5546" w:rsidRPr="002C0098" w:rsidRDefault="005B5546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7D983FE" w14:textId="55B8611F" w:rsidR="005B554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5B554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62D70757" w14:textId="77777777" w:rsidR="005B5546" w:rsidRPr="002C0098" w:rsidRDefault="005B554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0B9384" w14:textId="1D72C505" w:rsidR="005B554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5B5546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242F8BBE" w14:textId="77777777" w:rsidR="005B5546" w:rsidRPr="002C0098" w:rsidRDefault="005B554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FF183C1" w14:textId="56FD13BA" w:rsidR="005B554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5B554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7DB4DAAE" w14:textId="77777777" w:rsidR="00007461" w:rsidRPr="002C0098" w:rsidRDefault="00007461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BFA8482" w14:textId="2825EABE" w:rsidR="00007461" w:rsidRPr="00EC4338" w:rsidRDefault="00007461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61C1764B" w14:textId="77777777" w:rsidR="005B5546" w:rsidRPr="002C0098" w:rsidRDefault="005B554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E0D1D80" w14:textId="45EAA847" w:rsidR="005B554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5B5546">
              <w:rPr>
                <w:rFonts w:ascii="Times New Roman" w:hAnsi="Times New Roman"/>
                <w:sz w:val="20"/>
              </w:rPr>
              <w:t xml:space="preserve"> ou Regra de Valor</w:t>
            </w:r>
          </w:p>
        </w:tc>
      </w:tr>
      <w:tr w:rsidR="001B41B6" w:rsidRPr="00EC4338" w14:paraId="695611EE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307CC" w14:textId="59D0531C" w:rsidR="00300CA8" w:rsidRPr="00EC4338" w:rsidRDefault="0089094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8504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90</w:t>
            </w:r>
          </w:p>
          <w:p w14:paraId="7005D305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139A410" w14:textId="7EDFBB1E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85.06 – 8508.19</w:t>
            </w:r>
          </w:p>
          <w:p w14:paraId="65762AC6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9B38A3F" w14:textId="281141A0" w:rsidR="006D63D9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8508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60</w:t>
            </w:r>
          </w:p>
          <w:p w14:paraId="582447AF" w14:textId="77777777" w:rsidR="006D63D9" w:rsidRPr="00EC4338" w:rsidRDefault="006D63D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22F53DE" w14:textId="390F528B" w:rsidR="006D63D9" w:rsidRPr="00EC4338" w:rsidRDefault="006D63D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8508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70</w:t>
            </w:r>
          </w:p>
          <w:p w14:paraId="41ED9581" w14:textId="77777777" w:rsidR="006D63D9" w:rsidRPr="00EC4338" w:rsidRDefault="006D63D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7E64408" w14:textId="1BDE79E9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8509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40</w:t>
            </w:r>
          </w:p>
          <w:p w14:paraId="4866AA64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6A329E7" w14:textId="7B477FB8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8509.80 – 85.11</w:t>
            </w:r>
          </w:p>
          <w:p w14:paraId="57E5A1FF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D14A4E" w14:textId="40F7AA33" w:rsidR="001B41B6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8512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20</w:t>
            </w:r>
          </w:p>
          <w:p w14:paraId="6081E9B3" w14:textId="0BEBA5D3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2CB60" w14:textId="1458E8D5" w:rsidR="001B41B6" w:rsidRPr="00EC4338" w:rsidRDefault="0089094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Regra de Valor</w:t>
            </w:r>
          </w:p>
          <w:p w14:paraId="2169295F" w14:textId="77777777" w:rsidR="00890949" w:rsidRPr="002C0098" w:rsidRDefault="0089094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B344EDA" w14:textId="5646803C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571A6AB5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5DFB6E0" w14:textId="69B272D5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DA23C2D" w14:textId="77777777" w:rsidR="006D63D9" w:rsidRPr="002C0098" w:rsidRDefault="006D63D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8D129B7" w14:textId="7DEC4AF0" w:rsidR="006D63D9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D63D9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7A219C25" w14:textId="77777777" w:rsidR="006D63D9" w:rsidRPr="002C0098" w:rsidRDefault="006D63D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8337C36" w14:textId="6D03D92A" w:rsidR="006D63D9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D63D9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5CE36A5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D1714A2" w14:textId="47AF0363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193B3B85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F8B6FEE" w14:textId="2021D2CB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DBB6673" w14:textId="20B2D98A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B41B6" w:rsidRPr="00EC4338" w14:paraId="6421BE39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A818F" w14:textId="0CCCC7D5" w:rsidR="00300CA8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85.13 – 8514.20</w:t>
            </w:r>
          </w:p>
          <w:p w14:paraId="22ED3796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5388A19" w14:textId="78493619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8514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31</w:t>
            </w:r>
          </w:p>
          <w:p w14:paraId="5397E6B5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4A2AF9" w14:textId="69E3D5A2" w:rsidR="00300CA8" w:rsidRPr="00EC4338" w:rsidRDefault="006D63D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8514.40 - 85.15</w:t>
            </w:r>
          </w:p>
          <w:p w14:paraId="5AFC7FA7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023FA6B" w14:textId="28F94DB0" w:rsidR="001B41B6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8516.10 – 8516.40</w:t>
            </w:r>
          </w:p>
          <w:p w14:paraId="25FAD498" w14:textId="04F9A4EC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29F4C" w14:textId="4CA089D1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90949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7EBA9D4A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E7FAE4" w14:textId="45D3E91F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7372CFB" w14:textId="77777777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24DD0B3" w14:textId="6DA32E10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75E46011" w14:textId="77777777" w:rsidR="00890949" w:rsidRPr="002C0098" w:rsidRDefault="0089094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961485C" w14:textId="282B19EB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4943B310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4DF7D" w14:textId="105AF554" w:rsidR="00300CA8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8516.60 – 8516.90</w:t>
            </w:r>
          </w:p>
          <w:p w14:paraId="4A45C86D" w14:textId="77777777" w:rsidR="00300CA8" w:rsidRPr="00EC4338" w:rsidRDefault="00300CA8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8B7183" w14:textId="2BAD598A" w:rsidR="001B41B6" w:rsidRPr="00EC4338" w:rsidRDefault="00300CA8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8517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21DFA" w14:textId="188E1AD3" w:rsidR="00B62A68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90949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29D1D268" w14:textId="77777777" w:rsidR="00890949" w:rsidRPr="002C0098" w:rsidRDefault="0089094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B7DE165" w14:textId="1EA7CAF3" w:rsidR="00300CA8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00CA8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1FFD08B4" w14:textId="514A348D" w:rsidR="00300CA8" w:rsidRPr="002C0098" w:rsidRDefault="00300CA8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72D8DE74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94634" w14:textId="3450D1BC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8517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E9C29" w14:textId="26218BE5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90949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5E1BFD7F" w14:textId="7ADA35A9" w:rsidR="00890949" w:rsidRPr="00EC4338" w:rsidRDefault="0089094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B41B6" w:rsidRPr="00EC4338" w14:paraId="01242A86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B08DF" w14:textId="64D81A35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85.18 – 85.19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DA7F8" w14:textId="70008BD5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90949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5091B6F1" w14:textId="51725418" w:rsidR="00890949" w:rsidRPr="00EC4338" w:rsidRDefault="0089094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7426073A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3FC4FC" w14:textId="1B8AE188" w:rsidR="00340D52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22</w:t>
            </w:r>
          </w:p>
          <w:p w14:paraId="218C576D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3800A87" w14:textId="2AD58D51" w:rsidR="001B41B6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8523.21 – 8523.51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63F9D" w14:textId="60015AB2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90949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2310E7D2" w14:textId="77777777" w:rsidR="00340D52" w:rsidRPr="002C009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BADD15" w14:textId="2F01434B" w:rsidR="00340D52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40D52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22C2F7A" w14:textId="796BC9BA" w:rsidR="00890949" w:rsidRPr="002C0098" w:rsidRDefault="0089094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43D95B48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026D8" w14:textId="39FAD5C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8523</w:t>
            </w:r>
            <w:r w:rsidR="00075DC5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80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A556A" w14:textId="5E7F6BE9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90949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4EF5B97A" w14:textId="6E63DA4C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48A5E37C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FAA75" w14:textId="66E8160C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26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379E1" w14:textId="595BB76A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90949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7E6A21F6" w14:textId="692B36F5" w:rsidR="00890949" w:rsidRPr="00EC4338" w:rsidRDefault="0089094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11493B37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7DECA" w14:textId="70A2B3A2" w:rsidR="006D63D9" w:rsidRPr="00EC4338" w:rsidRDefault="006D63D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8529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10</w:t>
            </w:r>
          </w:p>
          <w:p w14:paraId="6C55A3B2" w14:textId="77777777" w:rsidR="006D63D9" w:rsidRPr="00EC4338" w:rsidRDefault="006D63D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F14F579" w14:textId="2CD22F8F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8529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90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4C85E" w14:textId="2E983B52" w:rsidR="006D63D9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D63D9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14D1AC5E" w14:textId="77777777" w:rsidR="006D63D9" w:rsidRPr="002C0098" w:rsidRDefault="006D63D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7BD7F5" w14:textId="21287C27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90949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788AC5D" w14:textId="0DE84CBD" w:rsidR="00890949" w:rsidRPr="002C0098" w:rsidRDefault="0089094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29CECEA4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165C7" w14:textId="74F3736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8530.90 – 8531.10</w:t>
            </w:r>
          </w:p>
          <w:p w14:paraId="365A50FF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ABBAF" w14:textId="292FA2F6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90949">
              <w:rPr>
                <w:rFonts w:ascii="Times New Roman" w:hAnsi="Times New Roman"/>
                <w:sz w:val="20"/>
              </w:rPr>
              <w:t xml:space="preserve"> ou Regra de Valor</w:t>
            </w:r>
          </w:p>
        </w:tc>
      </w:tr>
      <w:tr w:rsidR="001B41B6" w:rsidRPr="00EC4338" w14:paraId="1A6E5901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075C0" w14:textId="4381669A" w:rsidR="00340D52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8531.80 – 8535.29</w:t>
            </w:r>
          </w:p>
          <w:p w14:paraId="2625E7F1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24C7D5" w14:textId="16775565" w:rsidR="006D63D9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8535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30</w:t>
            </w:r>
          </w:p>
          <w:p w14:paraId="40B6BE58" w14:textId="77777777" w:rsidR="006D63D9" w:rsidRPr="00EC4338" w:rsidRDefault="006D63D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06DBFC1" w14:textId="46D1B2C5" w:rsidR="006D63D9" w:rsidRPr="00EC4338" w:rsidRDefault="006D63D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8535.40 – 8536.10</w:t>
            </w:r>
          </w:p>
          <w:p w14:paraId="35C4D89D" w14:textId="77777777" w:rsidR="006D63D9" w:rsidRPr="00EC4338" w:rsidRDefault="006D63D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49F6ECC" w14:textId="77777777" w:rsidR="001B41B6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8536.20 – 8536.69</w:t>
            </w:r>
          </w:p>
          <w:p w14:paraId="607678E4" w14:textId="77777777" w:rsidR="006D63D9" w:rsidRPr="00EC4338" w:rsidRDefault="006D63D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DA278A" w14:textId="2C44C568" w:rsidR="006D63D9" w:rsidRPr="00EC4338" w:rsidRDefault="006D63D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8536.70 – 8536.90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BE1A7" w14:textId="238B7316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90949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184D8738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C93213" w14:textId="37CAE3EA" w:rsidR="006D63D9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D63D9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D7A7FC7" w14:textId="77777777" w:rsidR="006D63D9" w:rsidRPr="002C0098" w:rsidRDefault="006D63D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2257E65" w14:textId="7D966870" w:rsidR="006D63D9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D63D9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7972E7F3" w14:textId="77777777" w:rsidR="006D63D9" w:rsidRPr="002C0098" w:rsidRDefault="006D63D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E19B24" w14:textId="0E318820" w:rsidR="00340D52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40D52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46E9B44" w14:textId="77777777" w:rsidR="006D63D9" w:rsidRPr="002C0098" w:rsidRDefault="006D63D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2468914" w14:textId="1D3FFBC9" w:rsidR="006D63D9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D63D9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6F7C9BB5" w14:textId="71493938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7C5EF09E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944B9" w14:textId="7C1C5321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8537.20 – 8538.10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5C54D" w14:textId="3AAAFE6D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90949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3ED494D8" w14:textId="65AE0435" w:rsidR="00890949" w:rsidRPr="00EC4338" w:rsidRDefault="0089094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13C1729B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BDEA7" w14:textId="7B13D25D" w:rsidR="00340D52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8539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10 </w:t>
            </w:r>
          </w:p>
          <w:p w14:paraId="7E3060BB" w14:textId="77777777" w:rsidR="006D63D9" w:rsidRPr="00EC4338" w:rsidRDefault="006D63D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9263090" w14:textId="460A8463" w:rsidR="006D63D9" w:rsidRPr="00EC4338" w:rsidRDefault="006D63D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8539.21 – 8539.32</w:t>
            </w:r>
          </w:p>
          <w:p w14:paraId="3564118D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2A90F0F" w14:textId="153A15EB" w:rsidR="001B41B6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8539.39 – 8543.40</w:t>
            </w:r>
          </w:p>
          <w:p w14:paraId="6141C88B" w14:textId="01D829BE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6771C9" w14:textId="4CEF5C1C" w:rsidR="006D63D9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6D63D9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4F0CE33E" w14:textId="77777777" w:rsidR="006D63D9" w:rsidRPr="002C0098" w:rsidRDefault="006D63D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9CCBA7" w14:textId="15AD8713" w:rsidR="006D63D9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90949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3F85013" w14:textId="77777777" w:rsidR="00340D52" w:rsidRPr="002C009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449C3B" w14:textId="3D23A2C5" w:rsidR="00340D52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40D52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378F6925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28321680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2719E" w14:textId="427A2F59" w:rsidR="00340D52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8543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90</w:t>
            </w:r>
          </w:p>
          <w:p w14:paraId="27EFEAA6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F5666B1" w14:textId="68B211B6" w:rsidR="001B41B6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8544.11 - 8544.60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39BC3" w14:textId="1B282241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90949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141A8AA2" w14:textId="77777777" w:rsidR="00340D52" w:rsidRPr="002C009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CCAF25" w14:textId="6DB6E46A" w:rsidR="00340D52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40D52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DC420FB" w14:textId="04F4878B" w:rsidR="00890949" w:rsidRPr="002C0098" w:rsidRDefault="00890949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2BF8E6C0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95F3C2" w14:textId="78AC2F0D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85.45 – 85.49</w:t>
            </w: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34D66" w14:textId="1C659751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890949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0DEBD938" w14:textId="0F7C64C4" w:rsidR="00890949" w:rsidRPr="00EC4338" w:rsidRDefault="0089094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1B1662CB" w14:textId="77777777" w:rsidTr="00A72AF3">
        <w:tc>
          <w:tcPr>
            <w:tcW w:w="1110" w:type="pct"/>
            <w:tcBorders>
              <w:top w:val="single" w:sz="4" w:space="0" w:color="auto"/>
              <w:bottom w:val="nil"/>
            </w:tcBorders>
          </w:tcPr>
          <w:p w14:paraId="6BEB230E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SEÇÃO XVII</w:t>
            </w:r>
          </w:p>
        </w:tc>
        <w:tc>
          <w:tcPr>
            <w:tcW w:w="3890" w:type="pct"/>
            <w:tcBorders>
              <w:top w:val="single" w:sz="4" w:space="0" w:color="auto"/>
              <w:bottom w:val="nil"/>
            </w:tcBorders>
          </w:tcPr>
          <w:p w14:paraId="36ACB7DD" w14:textId="1C200F96" w:rsidR="001B41B6" w:rsidRPr="00EC4338" w:rsidRDefault="00FA5DF5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2BF0">
              <w:rPr>
                <w:rFonts w:ascii="Times New Roman" w:hAnsi="Times New Roman" w:cs="Times New Roman"/>
                <w:b/>
                <w:sz w:val="20"/>
                <w:szCs w:val="24"/>
                <w:lang w:eastAsia="en-GB"/>
              </w:rPr>
              <w:t>VEÍCULOS, AERONAVES, EMBARCAÇÕES E EQUIPAMENTOS DE TRANSPORTE ASSOCIADOS</w:t>
            </w:r>
          </w:p>
        </w:tc>
      </w:tr>
      <w:tr w:rsidR="001B41B6" w:rsidRPr="00EC4338" w14:paraId="7BF22F05" w14:textId="77777777" w:rsidTr="00A72AF3">
        <w:tc>
          <w:tcPr>
            <w:tcW w:w="1110" w:type="pct"/>
            <w:tcBorders>
              <w:top w:val="nil"/>
            </w:tcBorders>
          </w:tcPr>
          <w:p w14:paraId="44D8C07D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4A5D64D5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5F64755E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D0CCA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87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2415C9" w14:textId="24613F2E" w:rsidR="001B41B6" w:rsidRPr="002C0098" w:rsidRDefault="0053147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1476">
              <w:rPr>
                <w:rFonts w:ascii="Times New Roman" w:hAnsi="Times New Roman"/>
                <w:b/>
                <w:sz w:val="20"/>
              </w:rPr>
              <w:t>Veículos automóveis, tratores, ciclos e outros veículos terrestres, suas partes e acessórios</w:t>
            </w:r>
          </w:p>
        </w:tc>
      </w:tr>
      <w:tr w:rsidR="001B41B6" w:rsidRPr="00EC4338" w14:paraId="7EC4447C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CC44D" w14:textId="77777777" w:rsidR="00340D52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87.01 – 87.02</w:t>
            </w:r>
          </w:p>
          <w:p w14:paraId="6ECA101A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DDC55EC" w14:textId="64774305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87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03 </w:t>
            </w:r>
          </w:p>
          <w:p w14:paraId="007B9882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5361449" w14:textId="4E5300EA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87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04</w:t>
            </w:r>
          </w:p>
          <w:p w14:paraId="4E308BD9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09F049" w14:textId="6156F2A3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87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05 </w:t>
            </w:r>
          </w:p>
          <w:p w14:paraId="152B936F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9625F4" w14:textId="5FA74B0D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87</w:t>
            </w:r>
            <w:r w:rsidR="00075DC5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06</w:t>
            </w:r>
          </w:p>
          <w:p w14:paraId="7A736CD7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170A01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87.07 – 87.10</w:t>
            </w:r>
          </w:p>
          <w:p w14:paraId="62F0E87B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24E8DDD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87.11 – 87.12</w:t>
            </w:r>
          </w:p>
          <w:p w14:paraId="7A3E59A0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562D923" w14:textId="2FF72AE2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87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13 </w:t>
            </w:r>
          </w:p>
          <w:p w14:paraId="4795861E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1A05CE" w14:textId="3834EEED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87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14</w:t>
            </w:r>
          </w:p>
          <w:p w14:paraId="7514189D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B876B3F" w14:textId="61BED73B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87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15</w:t>
            </w:r>
          </w:p>
          <w:p w14:paraId="1953E700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BF77D94" w14:textId="7153EA2B" w:rsidR="001B41B6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87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16</w:t>
            </w:r>
          </w:p>
          <w:p w14:paraId="547B4382" w14:textId="77777777" w:rsidR="001B41B6" w:rsidRPr="00EC4338" w:rsidRDefault="001B41B6" w:rsidP="0089094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AE53C" w14:textId="41C17DD9" w:rsidR="00340D52" w:rsidRPr="00EC4338" w:rsidRDefault="000E3A69" w:rsidP="008909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  <w:r w:rsidR="00890949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E21820B" w14:textId="77777777" w:rsidR="00340D52" w:rsidRPr="002C0098" w:rsidRDefault="00340D52" w:rsidP="008909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8D6A68" w14:textId="3705BD85" w:rsidR="00340D52" w:rsidRPr="00EC4338" w:rsidRDefault="000E3A69" w:rsidP="008909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1E1FC5C4" w14:textId="77777777" w:rsidR="00340D52" w:rsidRPr="002C0098" w:rsidRDefault="00340D52" w:rsidP="008909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46F062" w14:textId="724464A4" w:rsidR="00340D52" w:rsidRPr="00EC4338" w:rsidRDefault="000E3A69" w:rsidP="008909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40D52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5CA7C91F" w14:textId="77777777" w:rsidR="00340D52" w:rsidRPr="002C0098" w:rsidRDefault="00340D52" w:rsidP="008909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6082B7F" w14:textId="44D5D2CD" w:rsidR="00340D52" w:rsidRPr="00EC4338" w:rsidRDefault="000E3A69" w:rsidP="008909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</w:p>
          <w:p w14:paraId="491C7697" w14:textId="77777777" w:rsidR="00340D52" w:rsidRPr="002C0098" w:rsidRDefault="00340D52" w:rsidP="008909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22F7D95" w14:textId="5A04D99D" w:rsidR="00340D52" w:rsidRPr="00EC4338" w:rsidRDefault="000E3A69" w:rsidP="008909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40D52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487EFD4" w14:textId="77777777" w:rsidR="00340D52" w:rsidRPr="002C0098" w:rsidRDefault="00340D52" w:rsidP="008909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4E95737" w14:textId="071D3F65" w:rsidR="00340D52" w:rsidRPr="00EC4338" w:rsidRDefault="000E3A69" w:rsidP="008909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6E8A3E9F" w14:textId="77777777" w:rsidR="00340D52" w:rsidRPr="002C0098" w:rsidRDefault="00340D52" w:rsidP="008909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BFC59C5" w14:textId="0815B3A0" w:rsidR="00340D52" w:rsidRPr="00EC4338" w:rsidRDefault="000E3A69" w:rsidP="008909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40D52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04C98A6" w14:textId="77777777" w:rsidR="00340D52" w:rsidRPr="002C0098" w:rsidRDefault="00340D52" w:rsidP="008909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23A9A4B" w14:textId="4398C1DD" w:rsidR="00340D52" w:rsidRPr="00EC4338" w:rsidRDefault="000E3A69" w:rsidP="008909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E967230" w14:textId="77777777" w:rsidR="00340D52" w:rsidRPr="002C0098" w:rsidRDefault="00340D52" w:rsidP="008909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7FC9F61" w14:textId="565212BA" w:rsidR="00340D52" w:rsidRPr="00EC4338" w:rsidRDefault="000E3A69" w:rsidP="008909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40D52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CFA98BB" w14:textId="77777777" w:rsidR="00340D52" w:rsidRPr="002C0098" w:rsidRDefault="00340D52" w:rsidP="008909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2EB4CCA" w14:textId="25A54270" w:rsidR="00340D52" w:rsidRPr="00EC4338" w:rsidRDefault="000E3A69" w:rsidP="008909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C44859F" w14:textId="77777777" w:rsidR="00340D52" w:rsidRPr="002C0098" w:rsidRDefault="00340D52" w:rsidP="008909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FE27C39" w14:textId="4FF2867F" w:rsidR="00340D52" w:rsidRPr="00EC4338" w:rsidRDefault="000E3A69" w:rsidP="008909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40D52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57D56306" w14:textId="77777777" w:rsidTr="00A72AF3">
        <w:tc>
          <w:tcPr>
            <w:tcW w:w="1110" w:type="pct"/>
            <w:tcBorders>
              <w:bottom w:val="nil"/>
            </w:tcBorders>
          </w:tcPr>
          <w:p w14:paraId="0939ECF2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lastRenderedPageBreak/>
              <w:t>SEÇÃO XVIII</w:t>
            </w:r>
          </w:p>
        </w:tc>
        <w:tc>
          <w:tcPr>
            <w:tcW w:w="3890" w:type="pct"/>
            <w:tcBorders>
              <w:bottom w:val="nil"/>
            </w:tcBorders>
          </w:tcPr>
          <w:p w14:paraId="0E43BDCF" w14:textId="7FBC8203" w:rsidR="001B41B6" w:rsidRPr="00EC4338" w:rsidRDefault="0053147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476">
              <w:rPr>
                <w:rFonts w:ascii="Times New Roman" w:hAnsi="Times New Roman"/>
                <w:b/>
                <w:sz w:val="20"/>
              </w:rPr>
              <w:t>INSTRUMENTOS E APARELHOS DE ÓPTICA, DE FOTOGRAFIA, DE CINEMATOGRAFIA, DE MEDIDA, DE CONTROLE OU DE PRECISÃO; INSTRUMENTOS E APARELHOS MÉDICO-CIRÚRGICOS; ARTIGOS DE RELOJOARIA; INSTRUMENTOS MUSICAIS; SUAS PARTES E ACESSÓRIOS</w:t>
            </w:r>
          </w:p>
        </w:tc>
      </w:tr>
      <w:tr w:rsidR="001B41B6" w:rsidRPr="00EC4338" w14:paraId="1A9BEFA2" w14:textId="77777777" w:rsidTr="00A72AF3">
        <w:tc>
          <w:tcPr>
            <w:tcW w:w="1110" w:type="pct"/>
            <w:tcBorders>
              <w:top w:val="nil"/>
            </w:tcBorders>
          </w:tcPr>
          <w:p w14:paraId="3044B931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578168BD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3A2FBC37" w14:textId="77777777" w:rsidTr="00A72AF3">
        <w:tc>
          <w:tcPr>
            <w:tcW w:w="1110" w:type="pct"/>
            <w:tcBorders>
              <w:bottom w:val="nil"/>
            </w:tcBorders>
          </w:tcPr>
          <w:p w14:paraId="6B44CC9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90</w:t>
            </w:r>
          </w:p>
        </w:tc>
        <w:tc>
          <w:tcPr>
            <w:tcW w:w="3890" w:type="pct"/>
            <w:tcBorders>
              <w:bottom w:val="nil"/>
            </w:tcBorders>
          </w:tcPr>
          <w:p w14:paraId="615CA4EB" w14:textId="62091393" w:rsidR="001B41B6" w:rsidRPr="002C0098" w:rsidRDefault="0053147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476">
              <w:rPr>
                <w:rFonts w:ascii="Times New Roman" w:hAnsi="Times New Roman"/>
                <w:b/>
                <w:sz w:val="20"/>
              </w:rPr>
              <w:t>Instrumentos e aparelhos de óptica, de fotografia, de cinematografia, de medida, de controle ou de precisão; instrumentos e aparelhos médico-cirúrgicos; suas partes e acessórios</w:t>
            </w:r>
          </w:p>
        </w:tc>
      </w:tr>
      <w:tr w:rsidR="001B41B6" w:rsidRPr="00EC4338" w14:paraId="28A40CDF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0C21CC47" w14:textId="65FC6613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9001.20 – 9001.40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1B6F26B2" w14:textId="1140EB50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F45A6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69E245FE" w14:textId="1EE4C3BE" w:rsidR="00CF45A6" w:rsidRPr="00EC4338" w:rsidRDefault="00CF45A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15445ED4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6D5B1A06" w14:textId="77777777" w:rsidR="00340D52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9001.90 – 90.04</w:t>
            </w:r>
          </w:p>
          <w:p w14:paraId="0150B898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983D5DA" w14:textId="632A1200" w:rsidR="00BB19D9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9005.10 – 9005.80</w:t>
            </w:r>
          </w:p>
          <w:p w14:paraId="549CF2FE" w14:textId="77777777" w:rsidR="00BB19D9" w:rsidRPr="00EC4338" w:rsidRDefault="00BB19D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77D1E6F" w14:textId="3B4B5780" w:rsidR="00C51D32" w:rsidRPr="00EC4338" w:rsidRDefault="00C51D3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9005</w:t>
            </w:r>
            <w:r w:rsidR="00075DC5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90 </w:t>
            </w:r>
          </w:p>
          <w:p w14:paraId="3A3458AB" w14:textId="77777777" w:rsidR="00C51D32" w:rsidRPr="00EC4338" w:rsidRDefault="00C51D3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D0040DC" w14:textId="6F6E7BED" w:rsidR="00C51D32" w:rsidRPr="00EC4338" w:rsidRDefault="00C51D3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9006.30 – 9006.40</w:t>
            </w:r>
          </w:p>
          <w:p w14:paraId="693F1A6D" w14:textId="77777777" w:rsidR="00C51D32" w:rsidRPr="00EC4338" w:rsidRDefault="00C51D3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9C711F6" w14:textId="06869325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9006.53 – 9006.91</w:t>
            </w:r>
          </w:p>
          <w:p w14:paraId="27E72934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29F72A7" w14:textId="6697AE0B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9006.99 – 90.15</w:t>
            </w:r>
          </w:p>
          <w:p w14:paraId="3E1B04FD" w14:textId="7777777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3C6E2A8" w14:textId="5468A849" w:rsidR="00C51D3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16 </w:t>
            </w:r>
          </w:p>
          <w:p w14:paraId="7C5BBDD9" w14:textId="77777777" w:rsidR="00C51D32" w:rsidRPr="00EC4338" w:rsidRDefault="00C51D3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5AED54B" w14:textId="2D61BC64" w:rsidR="00C51D32" w:rsidRPr="00EC4338" w:rsidRDefault="00C51D3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9017.10 – 9017.30</w:t>
            </w:r>
          </w:p>
          <w:p w14:paraId="70B71124" w14:textId="77777777" w:rsidR="00C51D32" w:rsidRPr="00EC4338" w:rsidRDefault="00C51D3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E46A672" w14:textId="367AF1A0" w:rsidR="00340D52" w:rsidRPr="00EC4338" w:rsidRDefault="00C51D3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9017.80 </w:t>
            </w:r>
            <w:r>
              <w:rPr>
                <w:rFonts w:ascii="Times New Roman" w:hAnsi="Times New Roman"/>
                <w:strike/>
                <w:sz w:val="20"/>
              </w:rPr>
              <w:t>–</w:t>
            </w:r>
            <w:r>
              <w:rPr>
                <w:rFonts w:ascii="Times New Roman" w:hAnsi="Times New Roman"/>
                <w:sz w:val="20"/>
              </w:rPr>
              <w:t xml:space="preserve"> 9019.20</w:t>
            </w:r>
          </w:p>
          <w:p w14:paraId="1761CA49" w14:textId="3C36FA27" w:rsidR="00340D52" w:rsidRPr="00EC4338" w:rsidRDefault="00340D5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80C4B57" w14:textId="2EAAFA02" w:rsidR="00340D52" w:rsidRPr="00EC4338" w:rsidRDefault="00340D5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90.20 – 9021.40</w:t>
            </w:r>
          </w:p>
          <w:p w14:paraId="08E656EE" w14:textId="77777777" w:rsidR="00340D52" w:rsidRPr="00EC4338" w:rsidRDefault="00340D5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8E9CBFA" w14:textId="4E0CC9BE" w:rsidR="00C51D32" w:rsidRPr="00EC4338" w:rsidRDefault="00340D5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9021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50 </w:t>
            </w:r>
          </w:p>
          <w:p w14:paraId="21A5F020" w14:textId="77777777" w:rsidR="00C51D32" w:rsidRPr="00EC4338" w:rsidRDefault="00C51D3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54E16AB" w14:textId="0F90F3FC" w:rsidR="00340D52" w:rsidRPr="00EC4338" w:rsidRDefault="00C51D3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9021.90 – 9022.13</w:t>
            </w:r>
          </w:p>
          <w:p w14:paraId="0702D2A9" w14:textId="77777777" w:rsidR="00C51D32" w:rsidRPr="00EC4338" w:rsidRDefault="00C51D3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1C44571" w14:textId="0E7F0C5E" w:rsidR="00C51D32" w:rsidRPr="00EC4338" w:rsidRDefault="00C51D3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9022.14 – 9022.90</w:t>
            </w:r>
          </w:p>
          <w:p w14:paraId="3972613F" w14:textId="77777777" w:rsidR="00340D52" w:rsidRPr="00EC4338" w:rsidRDefault="00340D5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00FFB04" w14:textId="77777777" w:rsidR="00340D52" w:rsidRPr="00EC4338" w:rsidRDefault="00340D5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90.23 – 90.24</w:t>
            </w:r>
          </w:p>
          <w:p w14:paraId="07974642" w14:textId="77777777" w:rsidR="00C51D32" w:rsidRPr="00EC4338" w:rsidRDefault="00C51D3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3CA1388" w14:textId="5BA453F7" w:rsidR="00C51D32" w:rsidRPr="00EC4338" w:rsidRDefault="00340D5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9025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11 </w:t>
            </w:r>
          </w:p>
          <w:p w14:paraId="6DF02E12" w14:textId="77777777" w:rsidR="00C51D32" w:rsidRPr="00EC4338" w:rsidRDefault="00C51D3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015337" w14:textId="52AB1193" w:rsidR="00C51D32" w:rsidRPr="00EC4338" w:rsidRDefault="00C51D3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9025.19 – 9026.10</w:t>
            </w:r>
          </w:p>
          <w:p w14:paraId="59F6EF70" w14:textId="77777777" w:rsidR="00C51D32" w:rsidRPr="00EC4338" w:rsidRDefault="00C51D3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1128F57" w14:textId="4DD123F9" w:rsidR="00340D52" w:rsidRPr="00EC4338" w:rsidRDefault="00340D5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9026. 20</w:t>
            </w:r>
          </w:p>
          <w:p w14:paraId="673FE661" w14:textId="77777777" w:rsidR="00340D52" w:rsidRPr="00EC4338" w:rsidRDefault="00340D5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6D89599" w14:textId="105E9FEB" w:rsidR="00340D52" w:rsidRPr="00EC4338" w:rsidRDefault="00C51D3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9026.80 – 9028.20</w:t>
            </w:r>
          </w:p>
          <w:p w14:paraId="19B3F1E4" w14:textId="77777777" w:rsidR="00340D52" w:rsidRPr="00EC4338" w:rsidRDefault="00340D5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2DB83C" w14:textId="4A3611AF" w:rsidR="00340D52" w:rsidRPr="00EC4338" w:rsidRDefault="00340D5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9028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30</w:t>
            </w:r>
          </w:p>
          <w:p w14:paraId="56C8566E" w14:textId="77777777" w:rsidR="00340D52" w:rsidRPr="00EC4338" w:rsidRDefault="00340D5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2BD0BEC" w14:textId="77777777" w:rsidR="001B41B6" w:rsidRPr="00EC4338" w:rsidRDefault="00340D5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90.29 - 9030.10</w:t>
            </w:r>
          </w:p>
          <w:p w14:paraId="388E9A8F" w14:textId="430C5426" w:rsidR="00C51D32" w:rsidRPr="00EC4338" w:rsidRDefault="00C51D32" w:rsidP="00340D5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54164F6B" w14:textId="029007AD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  <w:r w:rsidR="00CF45A6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59556FB0" w14:textId="77777777" w:rsidR="00CF45A6" w:rsidRPr="002C0098" w:rsidRDefault="00CF45A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75421B" w14:textId="6A832062" w:rsidR="00BB19D9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51D32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7E118977" w14:textId="77777777" w:rsidR="00BB19D9" w:rsidRPr="002C0098" w:rsidRDefault="00BB19D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1CCF2A" w14:textId="437E33B5" w:rsidR="00340D52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40D52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2D5845DF" w14:textId="77777777" w:rsidR="00C51D32" w:rsidRPr="002C0098" w:rsidRDefault="00C51D32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473D5FF" w14:textId="5B928B02" w:rsidR="00C51D32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51D32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6E2355A9" w14:textId="77777777" w:rsidR="00C51D32" w:rsidRPr="002C0098" w:rsidRDefault="00C51D32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F8809DF" w14:textId="1FEBA6EB" w:rsidR="00C51D32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51D32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7BF1A8E1" w14:textId="77777777" w:rsidR="00340D52" w:rsidRPr="002C0098" w:rsidRDefault="00340D52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98E3EF9" w14:textId="2E6F3B05" w:rsidR="00340D52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40D52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161693B1" w14:textId="77777777" w:rsidR="00340D52" w:rsidRPr="002C0098" w:rsidRDefault="00340D52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BFDEE7E" w14:textId="7C380AC0" w:rsidR="00340D52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40D52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E1C7EA3" w14:textId="77777777" w:rsidR="00C51D32" w:rsidRPr="002C0098" w:rsidRDefault="00C51D32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E16F3A0" w14:textId="0D016316" w:rsidR="00C51D32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51D32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349F935D" w14:textId="77777777" w:rsidR="00C51D32" w:rsidRPr="002C0098" w:rsidRDefault="00C51D32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9204B02" w14:textId="0942F5DF" w:rsidR="0061243C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51D32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522294A" w14:textId="77777777" w:rsidR="00340D52" w:rsidRPr="002C0098" w:rsidRDefault="00340D52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3F45585" w14:textId="68DF2C4C" w:rsidR="00340D52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40D52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76AF4831" w14:textId="77777777" w:rsidR="00340D52" w:rsidRPr="002C0098" w:rsidRDefault="00340D52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7090F85" w14:textId="54B359F7" w:rsidR="00340D52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40D52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4FCF34A4" w14:textId="77777777" w:rsidR="00340D52" w:rsidRPr="002C0098" w:rsidRDefault="00340D52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7A92880" w14:textId="7F8F4A51" w:rsidR="00340D52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40D52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05939350" w14:textId="77777777" w:rsidR="00C51D32" w:rsidRPr="002C0098" w:rsidRDefault="00C51D32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1733A37" w14:textId="372313B7" w:rsidR="00C51D32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  <w:r w:rsidR="00C51D32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CF3536E" w14:textId="77777777" w:rsidR="00C51D32" w:rsidRPr="002C0098" w:rsidRDefault="00C51D32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2917A50" w14:textId="57B82AEC" w:rsidR="00340D52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40D52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7E80F0BA" w14:textId="77777777" w:rsidR="00340D52" w:rsidRPr="002C0098" w:rsidRDefault="00340D52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122613B" w14:textId="4F537899" w:rsidR="00C51D32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51D32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7FB1EA33" w14:textId="77777777" w:rsidR="00C51D32" w:rsidRPr="002C0098" w:rsidRDefault="00C51D32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1BB84FA" w14:textId="50466FC1" w:rsidR="00C51D32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51D32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695384BA" w14:textId="77777777" w:rsidR="00C51D32" w:rsidRPr="002C0098" w:rsidRDefault="00C51D32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C331EBF" w14:textId="393A27B7" w:rsidR="00340D52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51D32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247E4326" w14:textId="77777777" w:rsidR="00C51D32" w:rsidRPr="002C0098" w:rsidRDefault="00C51D32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F32219E" w14:textId="071260D7" w:rsidR="00340D52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340D52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2BF24919" w14:textId="77777777" w:rsidR="00340D52" w:rsidRPr="002C0098" w:rsidRDefault="00340D52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F21454D" w14:textId="6719C4E9" w:rsidR="00340D52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51D32">
              <w:rPr>
                <w:rFonts w:ascii="Times New Roman" w:hAnsi="Times New Roman"/>
                <w:sz w:val="20"/>
              </w:rPr>
              <w:t xml:space="preserve"> e Regra de Valor </w:t>
            </w:r>
          </w:p>
          <w:p w14:paraId="3CAAAE2B" w14:textId="77777777" w:rsidR="00C51D32" w:rsidRPr="002C0098" w:rsidRDefault="00C51D32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1D0B39" w14:textId="62A4104F" w:rsidR="00C51D32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51D32">
              <w:rPr>
                <w:rFonts w:ascii="Times New Roman" w:hAnsi="Times New Roman"/>
                <w:sz w:val="20"/>
              </w:rPr>
              <w:t xml:space="preserve"> ou Regra de Valor</w:t>
            </w:r>
          </w:p>
        </w:tc>
      </w:tr>
      <w:tr w:rsidR="001B41B6" w:rsidRPr="00EC4338" w14:paraId="3727A77D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7AF6ABAD" w14:textId="2E04BFD2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9030.31 – 9030.32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09AD0D4C" w14:textId="4B129598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F45A6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7AE4D0B5" w14:textId="073F9BA8" w:rsidR="00CF45A6" w:rsidRPr="00EC4338" w:rsidRDefault="00CF45A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41B6" w:rsidRPr="00EC4338" w14:paraId="2429CF4D" w14:textId="77777777" w:rsidTr="00256454">
        <w:tc>
          <w:tcPr>
            <w:tcW w:w="1110" w:type="pct"/>
            <w:tcBorders>
              <w:top w:val="nil"/>
              <w:bottom w:val="single" w:sz="4" w:space="0" w:color="auto"/>
            </w:tcBorders>
          </w:tcPr>
          <w:p w14:paraId="07514A71" w14:textId="6044A9CD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9030.90 – 9031.49</w:t>
            </w:r>
          </w:p>
          <w:p w14:paraId="54A19755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6378041" w14:textId="3E8C7853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9031.90 – 9032.81</w:t>
            </w:r>
          </w:p>
          <w:p w14:paraId="3096FB88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A8114F5" w14:textId="17513015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90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33</w:t>
            </w:r>
          </w:p>
        </w:tc>
        <w:tc>
          <w:tcPr>
            <w:tcW w:w="3890" w:type="pct"/>
            <w:tcBorders>
              <w:top w:val="nil"/>
              <w:bottom w:val="single" w:sz="4" w:space="0" w:color="auto"/>
            </w:tcBorders>
          </w:tcPr>
          <w:p w14:paraId="437C5CA9" w14:textId="2301BB77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F45A6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44A4B5DF" w14:textId="77777777" w:rsidR="00CF45A6" w:rsidRPr="002C0098" w:rsidRDefault="00CF45A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A58ACF" w14:textId="14819681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F45A6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7938EFC8" w14:textId="77777777" w:rsidR="00CF45A6" w:rsidRPr="002C0098" w:rsidRDefault="00CF45A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A6BFD6" w14:textId="4A779746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F45A6">
              <w:rPr>
                <w:rFonts w:ascii="Times New Roman" w:hAnsi="Times New Roman"/>
                <w:sz w:val="20"/>
              </w:rPr>
              <w:t xml:space="preserve"> ou Regra de Valor</w:t>
            </w:r>
          </w:p>
          <w:p w14:paraId="19DBE696" w14:textId="77777777" w:rsidR="00C848FC" w:rsidRPr="00EC4338" w:rsidRDefault="00C848FC" w:rsidP="00CF45A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633E7" w:rsidRPr="00EC4338" w14:paraId="6F9D4373" w14:textId="77777777" w:rsidTr="00256454">
        <w:tc>
          <w:tcPr>
            <w:tcW w:w="1110" w:type="pct"/>
            <w:tcBorders>
              <w:top w:val="single" w:sz="4" w:space="0" w:color="auto"/>
            </w:tcBorders>
          </w:tcPr>
          <w:p w14:paraId="6661A863" w14:textId="77777777" w:rsidR="004633E7" w:rsidRPr="00EC4338" w:rsidRDefault="004633E7" w:rsidP="004633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91</w:t>
            </w:r>
          </w:p>
          <w:p w14:paraId="5013ECEF" w14:textId="77777777" w:rsidR="004633E7" w:rsidRPr="00EC4338" w:rsidRDefault="004633E7" w:rsidP="004633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E1AED79" w14:textId="77777777" w:rsidR="004633E7" w:rsidRPr="00EC4338" w:rsidRDefault="004633E7" w:rsidP="00463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91.01 – 91.03</w:t>
            </w:r>
          </w:p>
          <w:p w14:paraId="62508FDF" w14:textId="77777777" w:rsidR="004633E7" w:rsidRPr="00EC4338" w:rsidRDefault="004633E7" w:rsidP="004633E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A677505" w14:textId="20AE5060" w:rsidR="004633E7" w:rsidRPr="00EC4338" w:rsidRDefault="004633E7" w:rsidP="00463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91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04 </w:t>
            </w:r>
          </w:p>
          <w:p w14:paraId="0C8AC3A5" w14:textId="77777777" w:rsidR="004633E7" w:rsidRPr="00EC4338" w:rsidRDefault="004633E7" w:rsidP="004633E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F5DB1D1" w14:textId="5A4E35EF" w:rsidR="004633E7" w:rsidRPr="00EC4338" w:rsidRDefault="004633E7" w:rsidP="00463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91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05</w:t>
            </w:r>
          </w:p>
          <w:p w14:paraId="12C3B52A" w14:textId="77777777" w:rsidR="004633E7" w:rsidRPr="00EC4338" w:rsidRDefault="004633E7" w:rsidP="004633E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CFE3FAE" w14:textId="77777777" w:rsidR="004633E7" w:rsidRPr="00EC4338" w:rsidRDefault="004633E7" w:rsidP="00463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91.06 – 91.09</w:t>
            </w:r>
          </w:p>
          <w:p w14:paraId="46F2566F" w14:textId="77777777" w:rsidR="004633E7" w:rsidRPr="00EC4338" w:rsidRDefault="004633E7" w:rsidP="004633E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0601D5D" w14:textId="389DE133" w:rsidR="004633E7" w:rsidRPr="00EC4338" w:rsidRDefault="004633E7" w:rsidP="004633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91.10 – 91.14</w:t>
            </w:r>
          </w:p>
          <w:p w14:paraId="7B45B017" w14:textId="1857EFC3" w:rsidR="004633E7" w:rsidRPr="00EC4338" w:rsidRDefault="004633E7" w:rsidP="004633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single" w:sz="4" w:space="0" w:color="auto"/>
            </w:tcBorders>
          </w:tcPr>
          <w:p w14:paraId="585C7166" w14:textId="53EDBD79" w:rsidR="004633E7" w:rsidRPr="002C0098" w:rsidRDefault="00531476" w:rsidP="004633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1476">
              <w:rPr>
                <w:rFonts w:ascii="Times New Roman" w:hAnsi="Times New Roman"/>
                <w:b/>
                <w:sz w:val="20"/>
              </w:rPr>
              <w:t>Artigos de relojoaria</w:t>
            </w:r>
          </w:p>
          <w:p w14:paraId="37D55637" w14:textId="628AA11F" w:rsidR="004633E7" w:rsidRPr="00EC4338" w:rsidRDefault="000E3A69" w:rsidP="004633E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633E7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5A57ACC" w14:textId="77777777" w:rsidR="004633E7" w:rsidRPr="002C0098" w:rsidRDefault="004633E7" w:rsidP="004633E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1A47804" w14:textId="7B541E1D" w:rsidR="004633E7" w:rsidRPr="00EC4338" w:rsidRDefault="000E3A69" w:rsidP="004633E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27800AB4" w14:textId="77777777" w:rsidR="004633E7" w:rsidRPr="002C0098" w:rsidRDefault="004633E7" w:rsidP="004633E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6276CA6" w14:textId="65144867" w:rsidR="004633E7" w:rsidRPr="00EC4338" w:rsidRDefault="000E3A69" w:rsidP="004633E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633E7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7E2CAC2" w14:textId="77777777" w:rsidR="004633E7" w:rsidRPr="002C0098" w:rsidRDefault="004633E7" w:rsidP="004633E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B879705" w14:textId="562A79A6" w:rsidR="004633E7" w:rsidRPr="00EC4338" w:rsidRDefault="000E3A69" w:rsidP="004633E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18F8D1F3" w14:textId="77777777" w:rsidR="004633E7" w:rsidRPr="002C0098" w:rsidRDefault="004633E7" w:rsidP="004633E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C9B1DA3" w14:textId="3689B42A" w:rsidR="004633E7" w:rsidRPr="00EC4338" w:rsidRDefault="000E3A69" w:rsidP="004633E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633E7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B816F72" w14:textId="4645DEC1" w:rsidR="004633E7" w:rsidRPr="00D77DD1" w:rsidRDefault="004633E7" w:rsidP="004633E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00057" w:rsidRPr="00EC4338" w14:paraId="6344755D" w14:textId="77777777" w:rsidTr="00A72AF3">
        <w:tc>
          <w:tcPr>
            <w:tcW w:w="1110" w:type="pct"/>
            <w:tcBorders>
              <w:bottom w:val="nil"/>
            </w:tcBorders>
          </w:tcPr>
          <w:p w14:paraId="293EBDEE" w14:textId="2DF8881A" w:rsidR="00743AAA" w:rsidRPr="00EC4338" w:rsidRDefault="00743AAA" w:rsidP="00743AA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SEÇÃO XIX</w:t>
            </w:r>
          </w:p>
        </w:tc>
        <w:tc>
          <w:tcPr>
            <w:tcW w:w="3890" w:type="pct"/>
            <w:tcBorders>
              <w:bottom w:val="nil"/>
            </w:tcBorders>
          </w:tcPr>
          <w:p w14:paraId="24FE376E" w14:textId="77777777" w:rsidR="00743AAA" w:rsidRDefault="00743AAA" w:rsidP="00743AA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ARMAS E MUNIÇÕES; SUAS PARTES E ACESSÓRIOS</w:t>
            </w:r>
          </w:p>
          <w:p w14:paraId="67091A57" w14:textId="328A239D" w:rsidR="00212DC3" w:rsidRPr="002C0098" w:rsidRDefault="00212DC3" w:rsidP="00743AA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516043A8" w14:textId="77777777" w:rsidTr="00A72AF3">
        <w:tc>
          <w:tcPr>
            <w:tcW w:w="1110" w:type="pct"/>
            <w:tcBorders>
              <w:bottom w:val="nil"/>
            </w:tcBorders>
          </w:tcPr>
          <w:p w14:paraId="2FE7263D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93</w:t>
            </w:r>
          </w:p>
        </w:tc>
        <w:tc>
          <w:tcPr>
            <w:tcW w:w="3890" w:type="pct"/>
            <w:tcBorders>
              <w:bottom w:val="nil"/>
            </w:tcBorders>
          </w:tcPr>
          <w:p w14:paraId="51B2BF43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Armas e munições; suas partes e acessórios</w:t>
            </w:r>
          </w:p>
        </w:tc>
      </w:tr>
      <w:tr w:rsidR="001B41B6" w:rsidRPr="00EC4338" w14:paraId="5C91D61E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75106775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115DF522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68BEB4E2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1ACFB7DC" w14:textId="05780179" w:rsidR="004633E7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01 </w:t>
            </w:r>
          </w:p>
          <w:p w14:paraId="332FBE41" w14:textId="77777777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C5CCAA8" w14:textId="67DD24CB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02</w:t>
            </w:r>
          </w:p>
          <w:p w14:paraId="36949F11" w14:textId="77777777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3CC1231" w14:textId="29D97589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03</w:t>
            </w:r>
          </w:p>
          <w:p w14:paraId="52B2BAD8" w14:textId="77777777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91349D1" w14:textId="167ED0EE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04</w:t>
            </w:r>
          </w:p>
          <w:p w14:paraId="421EC1A3" w14:textId="77777777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B1942D3" w14:textId="1A21EADE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05</w:t>
            </w:r>
          </w:p>
          <w:p w14:paraId="1465DB4F" w14:textId="77777777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2ED3203" w14:textId="223C072A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 xml:space="preserve">06 </w:t>
            </w:r>
          </w:p>
          <w:p w14:paraId="5F84C4DD" w14:textId="77777777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1D022A6" w14:textId="73EB98CB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93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07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2C1D32BD" w14:textId="5BD18772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MSP</w:t>
            </w:r>
            <w:r w:rsidR="00CF45A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2DDF069" w14:textId="77777777" w:rsidR="004633E7" w:rsidRPr="002C009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775EE1" w14:textId="1046189A" w:rsidR="004633E7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DE431CB" w14:textId="77777777" w:rsidR="004633E7" w:rsidRPr="002C009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56EAE1" w14:textId="6C2A8CE8" w:rsidR="004633E7" w:rsidRPr="00EC4338" w:rsidRDefault="000E3A69" w:rsidP="004633E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633E7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70DA899" w14:textId="77777777" w:rsidR="004633E7" w:rsidRPr="002C009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DB5B27" w14:textId="376C8CA1" w:rsidR="004633E7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7853F3E5" w14:textId="77777777" w:rsidR="004633E7" w:rsidRPr="002C009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C08F1A" w14:textId="5A5BC923" w:rsidR="004633E7" w:rsidRPr="00EC4338" w:rsidRDefault="000E3A69" w:rsidP="004633E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633E7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ED15A9B" w14:textId="77777777" w:rsidR="004633E7" w:rsidRPr="002C009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CCBBA1" w14:textId="0E403CF4" w:rsidR="004633E7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56B0F365" w14:textId="77777777" w:rsidR="004633E7" w:rsidRPr="002C009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CE2DC6" w14:textId="516F0C12" w:rsidR="004633E7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633E7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24AD5C41" w14:textId="77777777" w:rsidTr="00A72AF3">
        <w:tc>
          <w:tcPr>
            <w:tcW w:w="1110" w:type="pct"/>
            <w:tcBorders>
              <w:top w:val="nil"/>
            </w:tcBorders>
          </w:tcPr>
          <w:p w14:paraId="772E2587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4062ADAB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7818E38B" w14:textId="77777777" w:rsidTr="00A72AF3">
        <w:tc>
          <w:tcPr>
            <w:tcW w:w="1110" w:type="pct"/>
            <w:tcBorders>
              <w:bottom w:val="nil"/>
            </w:tcBorders>
          </w:tcPr>
          <w:p w14:paraId="29B8E901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SEÇÃO XX</w:t>
            </w:r>
          </w:p>
        </w:tc>
        <w:tc>
          <w:tcPr>
            <w:tcW w:w="3890" w:type="pct"/>
            <w:tcBorders>
              <w:bottom w:val="nil"/>
            </w:tcBorders>
          </w:tcPr>
          <w:p w14:paraId="35CF9877" w14:textId="2C2EE78E" w:rsidR="001B41B6" w:rsidRPr="00EC4338" w:rsidRDefault="0053147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sz w:val="20"/>
              </w:rPr>
              <w:t>MERCADORIAS E PRODUTOS DIVERSOS</w:t>
            </w:r>
          </w:p>
        </w:tc>
      </w:tr>
      <w:tr w:rsidR="001B41B6" w:rsidRPr="00EC4338" w14:paraId="5405F55E" w14:textId="77777777" w:rsidTr="00A72AF3">
        <w:tc>
          <w:tcPr>
            <w:tcW w:w="1110" w:type="pct"/>
            <w:tcBorders>
              <w:top w:val="nil"/>
            </w:tcBorders>
          </w:tcPr>
          <w:p w14:paraId="6DDE5549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057AD339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B41B6" w:rsidRPr="00EC4338" w14:paraId="77781950" w14:textId="77777777" w:rsidTr="00A72AF3">
        <w:tc>
          <w:tcPr>
            <w:tcW w:w="1110" w:type="pct"/>
            <w:tcBorders>
              <w:bottom w:val="nil"/>
            </w:tcBorders>
          </w:tcPr>
          <w:p w14:paraId="03A2F1D1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94</w:t>
            </w:r>
          </w:p>
        </w:tc>
        <w:tc>
          <w:tcPr>
            <w:tcW w:w="3890" w:type="pct"/>
            <w:tcBorders>
              <w:bottom w:val="nil"/>
            </w:tcBorders>
          </w:tcPr>
          <w:p w14:paraId="1D238A29" w14:textId="3091113D" w:rsidR="001B41B6" w:rsidRPr="00EC4338" w:rsidRDefault="0053147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1476">
              <w:rPr>
                <w:rFonts w:ascii="Times New Roman" w:hAnsi="Times New Roman"/>
                <w:b/>
                <w:sz w:val="20"/>
              </w:rPr>
              <w:t>Móveis; mobiliário médico-cirúrgico; colchões, almofadas e semelhantes; luminárias e aparelhos de iluminação não especificados nem compreendidos noutros Capítulos; anúncios, cartazes ou tabuletas e placas indicadoras, luminosos e artigos semelhantes; construções pré-fabricadas</w:t>
            </w:r>
          </w:p>
        </w:tc>
      </w:tr>
      <w:tr w:rsidR="001B41B6" w:rsidRPr="00EC4338" w14:paraId="098C9B13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55700AC5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465A1962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2F8F9B30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306D82AF" w14:textId="305188FA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9401</w:t>
            </w:r>
            <w:r w:rsidR="00075DC5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10</w:t>
            </w:r>
          </w:p>
          <w:p w14:paraId="743B4458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0B9DCD5" w14:textId="7D4E9A9D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9401.31 – 9401.80</w:t>
            </w:r>
          </w:p>
          <w:p w14:paraId="15598A68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1AA4B09" w14:textId="77777777" w:rsidR="004633E7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94.02 – 94.03</w:t>
            </w:r>
          </w:p>
          <w:p w14:paraId="599CF9CC" w14:textId="77777777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F64C67A" w14:textId="658D7644" w:rsidR="001B41B6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9404.10 – 9404.30</w:t>
            </w:r>
          </w:p>
          <w:p w14:paraId="581F28A9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E67BC6D" w14:textId="3E9DF466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94.05 – 94.06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32D4942B" w14:textId="484F1B44" w:rsidR="004633E7" w:rsidRPr="00EC4338" w:rsidRDefault="000E3A69" w:rsidP="004633E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633E7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FFE7F1F" w14:textId="77777777" w:rsidR="00CF45A6" w:rsidRPr="002C0098" w:rsidRDefault="00CF45A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289570" w14:textId="1DD5CBD5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633E7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27EB2311" w14:textId="77777777" w:rsidR="00CF45A6" w:rsidRPr="002C0098" w:rsidRDefault="00CF45A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2D4047" w14:textId="2DF972D6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F45A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36CE4210" w14:textId="77777777" w:rsidR="00CF45A6" w:rsidRPr="002C0098" w:rsidRDefault="00CF45A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9FBABE" w14:textId="55B74805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67B87128" w14:textId="77777777" w:rsidR="004633E7" w:rsidRPr="002C009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07C14D" w14:textId="7352BE35" w:rsidR="004633E7" w:rsidRPr="00EC4338" w:rsidRDefault="000E3A69" w:rsidP="00A72AF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633E7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54FB8709" w14:textId="77777777" w:rsidTr="00A72AF3">
        <w:tc>
          <w:tcPr>
            <w:tcW w:w="1110" w:type="pct"/>
            <w:tcBorders>
              <w:top w:val="nil"/>
            </w:tcBorders>
          </w:tcPr>
          <w:p w14:paraId="33414FB6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</w:tcBorders>
          </w:tcPr>
          <w:p w14:paraId="6B9BD9B3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5217D2ED" w14:textId="77777777" w:rsidTr="00A72AF3">
        <w:tc>
          <w:tcPr>
            <w:tcW w:w="1110" w:type="pct"/>
            <w:tcBorders>
              <w:bottom w:val="nil"/>
            </w:tcBorders>
          </w:tcPr>
          <w:p w14:paraId="50784A65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95</w:t>
            </w:r>
          </w:p>
        </w:tc>
        <w:tc>
          <w:tcPr>
            <w:tcW w:w="3890" w:type="pct"/>
            <w:tcBorders>
              <w:bottom w:val="nil"/>
            </w:tcBorders>
          </w:tcPr>
          <w:p w14:paraId="31CAF4A3" w14:textId="4857E1A7" w:rsidR="001B41B6" w:rsidRPr="00EC4338" w:rsidRDefault="0053147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1476">
              <w:rPr>
                <w:rFonts w:ascii="Times New Roman" w:hAnsi="Times New Roman"/>
                <w:b/>
                <w:sz w:val="20"/>
              </w:rPr>
              <w:t>Brinquedos, jogos, artigos para divertimento ou para esporte; suas partes e acessórios</w:t>
            </w:r>
          </w:p>
        </w:tc>
      </w:tr>
      <w:tr w:rsidR="001B41B6" w:rsidRPr="00EC4338" w14:paraId="5ED4E1A8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7703B366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64064012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41B6" w:rsidRPr="00EC4338" w14:paraId="5F022886" w14:textId="77777777" w:rsidTr="00A72AF3">
        <w:tc>
          <w:tcPr>
            <w:tcW w:w="1110" w:type="pct"/>
            <w:tcBorders>
              <w:top w:val="nil"/>
              <w:bottom w:val="nil"/>
            </w:tcBorders>
          </w:tcPr>
          <w:p w14:paraId="79B4BAFF" w14:textId="616625DA" w:rsidR="001B41B6" w:rsidRPr="00EC4338" w:rsidRDefault="001B41B6" w:rsidP="00CF45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95.03 – 95.08</w:t>
            </w:r>
          </w:p>
        </w:tc>
        <w:tc>
          <w:tcPr>
            <w:tcW w:w="3890" w:type="pct"/>
            <w:tcBorders>
              <w:top w:val="nil"/>
              <w:bottom w:val="nil"/>
            </w:tcBorders>
          </w:tcPr>
          <w:p w14:paraId="25378BFD" w14:textId="6E789ACF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F45A6">
              <w:rPr>
                <w:rFonts w:ascii="Times New Roman" w:hAnsi="Times New Roman"/>
                <w:sz w:val="20"/>
              </w:rPr>
              <w:t xml:space="preserve"> e Regra de Valor</w:t>
            </w:r>
          </w:p>
        </w:tc>
      </w:tr>
      <w:tr w:rsidR="001B41B6" w:rsidRPr="00EC4338" w14:paraId="7748E274" w14:textId="77777777" w:rsidTr="00A72AF3">
        <w:tc>
          <w:tcPr>
            <w:tcW w:w="1110" w:type="pct"/>
            <w:tcBorders>
              <w:top w:val="nil"/>
              <w:bottom w:val="single" w:sz="4" w:space="0" w:color="auto"/>
            </w:tcBorders>
          </w:tcPr>
          <w:p w14:paraId="70D97EAF" w14:textId="77777777" w:rsidR="001B41B6" w:rsidRPr="002C009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0" w:type="pct"/>
            <w:tcBorders>
              <w:top w:val="nil"/>
              <w:bottom w:val="single" w:sz="4" w:space="0" w:color="auto"/>
            </w:tcBorders>
          </w:tcPr>
          <w:p w14:paraId="62DDEFE4" w14:textId="77777777" w:rsidR="00C848FC" w:rsidRPr="002C0098" w:rsidRDefault="00C848FC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1B6" w:rsidRPr="00EC4338" w14:paraId="33FAE6E1" w14:textId="77777777" w:rsidTr="00A72AF3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247A2C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Capítulo 96</w:t>
            </w:r>
          </w:p>
        </w:tc>
        <w:tc>
          <w:tcPr>
            <w:tcW w:w="38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FB18B" w14:textId="23D7DA8E" w:rsidR="001B41B6" w:rsidRPr="00EC4338" w:rsidRDefault="0053147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1476">
              <w:rPr>
                <w:rFonts w:ascii="Times New Roman" w:hAnsi="Times New Roman"/>
                <w:b/>
                <w:sz w:val="20"/>
              </w:rPr>
              <w:t>Obras diversas</w:t>
            </w:r>
          </w:p>
        </w:tc>
      </w:tr>
      <w:tr w:rsidR="001B41B6" w:rsidRPr="00EC4338" w14:paraId="19EFCCED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82738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57540" w14:textId="77777777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B41B6" w:rsidRPr="00EC4338" w14:paraId="06D97833" w14:textId="77777777" w:rsidTr="00A72AF3"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2B44" w14:textId="77777777" w:rsidR="004633E7" w:rsidRPr="00EC4338" w:rsidRDefault="001B41B6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96.01 – 96.08</w:t>
            </w:r>
          </w:p>
          <w:p w14:paraId="5083FDDC" w14:textId="77777777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F452D04" w14:textId="4300A195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96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09</w:t>
            </w:r>
          </w:p>
          <w:p w14:paraId="40512E06" w14:textId="77777777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2A3FC72" w14:textId="0A43A4E7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96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10</w:t>
            </w:r>
          </w:p>
          <w:p w14:paraId="5CD5EE73" w14:textId="77777777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52F28DD" w14:textId="6019E83D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96</w:t>
            </w:r>
            <w:r w:rsidR="001F68C3">
              <w:rPr>
                <w:rFonts w:ascii="Times New Roman" w:hAnsi="Times New Roman"/>
                <w:sz w:val="20"/>
              </w:rPr>
              <w:t>.</w:t>
            </w:r>
            <w:r>
              <w:rPr>
                <w:rFonts w:ascii="Times New Roman" w:hAnsi="Times New Roman"/>
                <w:sz w:val="20"/>
              </w:rPr>
              <w:t>11</w:t>
            </w:r>
          </w:p>
          <w:p w14:paraId="7D75A011" w14:textId="77777777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11C357D" w14:textId="77777777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96.12 – 96.15</w:t>
            </w:r>
          </w:p>
          <w:p w14:paraId="329DEACE" w14:textId="77777777" w:rsidR="004633E7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F956E2D" w14:textId="513643A4" w:rsidR="001B41B6" w:rsidRPr="00EC433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96.16 – 96.20</w:t>
            </w:r>
          </w:p>
          <w:p w14:paraId="30800E33" w14:textId="16C702F5" w:rsidR="001B41B6" w:rsidRPr="00EC4338" w:rsidRDefault="001B41B6" w:rsidP="00A72AF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D640" w14:textId="2AE84E08" w:rsidR="001B41B6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CF45A6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0C737DA4" w14:textId="77777777" w:rsidR="004633E7" w:rsidRPr="002C009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595A6A" w14:textId="2D065795" w:rsidR="004633E7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6BC38B99" w14:textId="77777777" w:rsidR="004633E7" w:rsidRPr="002C009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F7F5CE" w14:textId="675ABE53" w:rsidR="004633E7" w:rsidRPr="00EC4338" w:rsidRDefault="000E3A69" w:rsidP="004633E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633E7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78DB4BCD" w14:textId="77777777" w:rsidR="004633E7" w:rsidRPr="002C009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99252E" w14:textId="1F447622" w:rsidR="004633E7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59B2437A" w14:textId="77777777" w:rsidR="004633E7" w:rsidRPr="002C009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70DCED" w14:textId="2074B31F" w:rsidR="004633E7" w:rsidRPr="00EC4338" w:rsidRDefault="000E3A69" w:rsidP="004633E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  <w:r w:rsidR="004633E7">
              <w:rPr>
                <w:rFonts w:ascii="Times New Roman" w:hAnsi="Times New Roman"/>
                <w:sz w:val="20"/>
              </w:rPr>
              <w:t xml:space="preserve"> e Regra de Valor</w:t>
            </w:r>
          </w:p>
          <w:p w14:paraId="1B1AFD37" w14:textId="77777777" w:rsidR="004633E7" w:rsidRPr="002C0098" w:rsidRDefault="004633E7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171A34" w14:textId="38086BA7" w:rsidR="004633E7" w:rsidRPr="00EC4338" w:rsidRDefault="000E3A69" w:rsidP="00A72A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MSP</w:t>
            </w:r>
          </w:p>
          <w:p w14:paraId="0150765D" w14:textId="77777777" w:rsidR="001B41B6" w:rsidRPr="002C0098" w:rsidRDefault="001B41B6" w:rsidP="00CF45A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EC4B44A" w14:textId="5CEF6073" w:rsidR="00F4669E" w:rsidRPr="00EC4338" w:rsidRDefault="00687D3C" w:rsidP="00581638">
      <w:pPr>
        <w:spacing w:before="240"/>
        <w:jc w:val="center"/>
        <w:rPr>
          <w:rFonts w:ascii="Times New Roman" w:eastAsia="Arial" w:hAnsi="Times New Roman" w:cs="Times New Roman"/>
          <w:lang w:val="en-GB"/>
        </w:rPr>
      </w:pPr>
      <w:r>
        <w:rPr>
          <w:rFonts w:ascii="Times New Roman" w:hAnsi="Times New Roman"/>
        </w:rPr>
        <w:t>________________</w:t>
      </w:r>
    </w:p>
    <w:sectPr w:rsidR="00F4669E" w:rsidRPr="00EC4338" w:rsidSect="00071E2D">
      <w:headerReference w:type="default" r:id="rId11"/>
      <w:footerReference w:type="default" r:id="rId12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DAD7A" w14:textId="77777777" w:rsidR="003B23DF" w:rsidRDefault="003B23DF">
      <w:pPr>
        <w:spacing w:after="0" w:line="240" w:lineRule="auto"/>
      </w:pPr>
      <w:r>
        <w:separator/>
      </w:r>
    </w:p>
  </w:endnote>
  <w:endnote w:type="continuationSeparator" w:id="0">
    <w:p w14:paraId="07847C97" w14:textId="77777777" w:rsidR="003B23DF" w:rsidRDefault="003B23DF">
      <w:pPr>
        <w:spacing w:after="0" w:line="240" w:lineRule="auto"/>
      </w:pPr>
      <w:r>
        <w:continuationSeparator/>
      </w:r>
    </w:p>
  </w:endnote>
  <w:endnote w:type="continuationNotice" w:id="1">
    <w:p w14:paraId="7099674E" w14:textId="77777777" w:rsidR="003B23DF" w:rsidRDefault="003B23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BBF3E5" w14:textId="3E283551" w:rsidR="003B23DF" w:rsidRPr="00F10895" w:rsidRDefault="003B23DF">
    <w:pPr>
      <w:pStyle w:val="Rodap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/>
        <w:sz w:val="24"/>
      </w:rPr>
      <w:t xml:space="preserve">- </w:t>
    </w:r>
    <w:sdt>
      <w:sdtPr>
        <w:rPr>
          <w:rFonts w:ascii="Times New Roman" w:hAnsi="Times New Roman" w:cs="Times New Roman"/>
          <w:sz w:val="24"/>
          <w:szCs w:val="24"/>
        </w:rPr>
        <w:id w:val="195713766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10895">
          <w:rPr>
            <w:rFonts w:ascii="Times New Roman" w:hAnsi="Times New Roman" w:cs="Times New Roman"/>
            <w:sz w:val="24"/>
          </w:rPr>
          <w:fldChar w:fldCharType="begin"/>
        </w:r>
        <w:r w:rsidRPr="00F10895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F10895">
          <w:rPr>
            <w:rFonts w:ascii="Times New Roman" w:hAnsi="Times New Roman" w:cs="Times New Roman"/>
            <w:sz w:val="24"/>
          </w:rPr>
          <w:fldChar w:fldCharType="separate"/>
        </w:r>
        <w:r w:rsidR="0034544F">
          <w:rPr>
            <w:rFonts w:ascii="Times New Roman" w:hAnsi="Times New Roman" w:cs="Times New Roman"/>
            <w:noProof/>
            <w:sz w:val="24"/>
          </w:rPr>
          <w:t>29</w:t>
        </w:r>
        <w:r w:rsidRPr="00F10895">
          <w:rPr>
            <w:rFonts w:ascii="Times New Roman" w:hAnsi="Times New Roman" w:cs="Times New Roman"/>
            <w:sz w:val="24"/>
          </w:rPr>
          <w:fldChar w:fldCharType="end"/>
        </w:r>
        <w:r>
          <w:rPr>
            <w:rFonts w:ascii="Times New Roman" w:hAnsi="Times New Roman"/>
            <w:sz w:val="24"/>
          </w:rPr>
          <w:t xml:space="preserve"> -</w:t>
        </w:r>
      </w:sdtContent>
    </w:sdt>
  </w:p>
  <w:p w14:paraId="7978C797" w14:textId="77777777" w:rsidR="003B23DF" w:rsidRDefault="003B23D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98F0E" w14:textId="77777777" w:rsidR="003B23DF" w:rsidRDefault="003B23DF">
      <w:pPr>
        <w:spacing w:after="0" w:line="240" w:lineRule="auto"/>
      </w:pPr>
      <w:r>
        <w:separator/>
      </w:r>
    </w:p>
  </w:footnote>
  <w:footnote w:type="continuationSeparator" w:id="0">
    <w:p w14:paraId="2B298BC7" w14:textId="77777777" w:rsidR="003B23DF" w:rsidRDefault="003B23DF">
      <w:pPr>
        <w:spacing w:after="0" w:line="240" w:lineRule="auto"/>
      </w:pPr>
      <w:r>
        <w:continuationSeparator/>
      </w:r>
    </w:p>
  </w:footnote>
  <w:footnote w:type="continuationNotice" w:id="1">
    <w:p w14:paraId="1060AB2B" w14:textId="77777777" w:rsidR="003B23DF" w:rsidRDefault="003B23DF">
      <w:pPr>
        <w:spacing w:after="0" w:line="240" w:lineRule="auto"/>
      </w:pPr>
    </w:p>
  </w:footnote>
  <w:footnote w:id="2">
    <w:p w14:paraId="074F1338" w14:textId="7C8A1000" w:rsidR="003B23DF" w:rsidRPr="005B2863" w:rsidRDefault="003B23DF" w:rsidP="00142AD8">
      <w:pPr>
        <w:pStyle w:val="Textodenotaderodap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  <w:lang w:val="en-US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>Para maior certeza, no caso de exportações do MERCOSUL para um Estado da EFTA, embora não seja aplicado nenhum acordo preferencial entre o MERCOSUL e a UE, esses critérios serão aplicados pelos exportadores do MERCOSUL sem a necessidade de apresentar qualquer elemento que confirme que os materiais utilizados são originários da UE.</w:t>
      </w:r>
    </w:p>
  </w:footnote>
  <w:footnote w:id="3">
    <w:p w14:paraId="7FA103D6" w14:textId="4A67C1AF" w:rsidR="003B23DF" w:rsidRPr="005B2863" w:rsidRDefault="003B23DF" w:rsidP="00E476DD">
      <w:pPr>
        <w:pStyle w:val="Textodenotaderodap"/>
        <w:jc w:val="both"/>
        <w:rPr>
          <w:rFonts w:ascii="Times New Roman" w:hAnsi="Times New Roman" w:cs="Times New Roman"/>
          <w:color w:val="5B9BD5" w:themeColor="accent5"/>
        </w:rPr>
      </w:pPr>
      <w:r>
        <w:rPr>
          <w:rStyle w:val="Refdenotaderodap"/>
          <w:rFonts w:ascii="Times New Roman" w:eastAsiaTheme="majorEastAsia" w:hAnsi="Times New Roman" w:cs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Não obstante o disposto no parágrafo 4º do Artigo 6.º do Anexo I (Regras de Origem), se não for aplicado nenhum acordo comercial preferencial entre o MERCOSUL e a UE na data de entrada em vigor do Acordo, um exportador poderá, não obstante, aplicar a acumulação estendida, tal como previsto no parágrafo 1º. </w:t>
      </w:r>
    </w:p>
    <w:p w14:paraId="5F1D32CC" w14:textId="77777777" w:rsidR="003B23DF" w:rsidRPr="002C0098" w:rsidRDefault="003B23DF" w:rsidP="00E476DD">
      <w:pPr>
        <w:pStyle w:val="Textodenotaderodap"/>
        <w:jc w:val="both"/>
        <w:rPr>
          <w:color w:val="FF0000"/>
        </w:rPr>
      </w:pPr>
    </w:p>
  </w:footnote>
  <w:footnote w:id="4">
    <w:p w14:paraId="429C2817" w14:textId="097E2C25" w:rsidR="003B23DF" w:rsidRPr="00523993" w:rsidRDefault="003B23DF" w:rsidP="00211F3B">
      <w:pPr>
        <w:pStyle w:val="Textodenotaderodap"/>
        <w:rPr>
          <w:rFonts w:ascii="Times New Roman" w:hAnsi="Times New Roman" w:cs="Times New Roman"/>
        </w:rPr>
      </w:pPr>
      <w:r>
        <w:rPr>
          <w:rStyle w:val="Refdenotaderodap"/>
          <w:rFonts w:ascii="Times New Roman" w:hAnsi="Times New Roman" w:cs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>A acumulação não pode ser aplicada a materiais originários da União Europeia classificados no capítulo 3 antes da aplicação do Acordo Comercial entre o MERCOSUL e a União Europeia.</w:t>
      </w:r>
    </w:p>
    <w:p w14:paraId="7BBACD99" w14:textId="77777777" w:rsidR="003B23DF" w:rsidRPr="002C0098" w:rsidRDefault="003B23DF" w:rsidP="00211F3B">
      <w:pPr>
        <w:pStyle w:val="Textodenotaderodap"/>
      </w:pPr>
    </w:p>
  </w:footnote>
  <w:footnote w:id="5">
    <w:p w14:paraId="5E3D4D8A" w14:textId="48704B8D" w:rsidR="003B23DF" w:rsidRPr="0079196B" w:rsidRDefault="003B23DF" w:rsidP="00687D3C">
      <w:pPr>
        <w:pStyle w:val="Textodenotaderodap"/>
        <w:jc w:val="both"/>
        <w:rPr>
          <w:rFonts w:ascii="Times New Roman" w:hAnsi="Times New Roman" w:cs="Times New Roman"/>
        </w:rPr>
      </w:pPr>
      <w:r>
        <w:rPr>
          <w:rStyle w:val="Refdenotaderodap"/>
          <w:rFonts w:ascii="Times New Roman" w:hAnsi="Times New Roman" w:cs="Times New Roman"/>
          <w:lang w:val="en-GB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>A acumulação não pode ser aplicada a materiais originários da União Europeia classificados nas posições tarifárias 16.04 e 16.05 antes da aplicação do Acordo Comercial entre o MERCOSUL e a União Europeia.</w:t>
      </w:r>
    </w:p>
  </w:footnote>
  <w:footnote w:id="6">
    <w:p w14:paraId="43FF1285" w14:textId="11A7B597" w:rsidR="003B23DF" w:rsidRPr="00B51A12" w:rsidRDefault="003B23DF" w:rsidP="00142AD8">
      <w:pPr>
        <w:pStyle w:val="Textodenotaderodap"/>
        <w:jc w:val="both"/>
      </w:pPr>
      <w:r>
        <w:rPr>
          <w:rStyle w:val="Refdenotaderodap"/>
          <w:rFonts w:ascii="Times New Roman" w:hAnsi="Times New Roman" w:cs="Times New Roman"/>
          <w:lang w:val="en-GB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>A acumulação estendida, tal como prevista no presente Apêndice, só poderá ser aplicada aos materiais classificados em qualquer subposição da posição 17.01 se o direito aplicado pelo Estado da EFTA em causa às linhas tarifárias 1701. 14 e 1701.99 no momento da importação desses materiais for igual ou inferior à taxa de direito aduaneiro aplicada a título de nação mais favorecida nesse Estado da EFTA em 23 de agosto de 2019. Caso a acumulação estendida deixe de se aplicar a esses bens, as Partes discutirão uma solução mutuamente aceitável.</w:t>
      </w:r>
    </w:p>
  </w:footnote>
  <w:footnote w:id="7">
    <w:p w14:paraId="227CD15A" w14:textId="6ED1C2BF" w:rsidR="003B23DF" w:rsidRPr="00997D54" w:rsidRDefault="003B23DF" w:rsidP="007B15CC">
      <w:pPr>
        <w:pStyle w:val="Textodenotaderodap"/>
        <w:rPr>
          <w:rFonts w:ascii="Times New Roman" w:hAnsi="Times New Roman" w:cs="Times New Roman"/>
        </w:rPr>
      </w:pPr>
      <w:r>
        <w:rPr>
          <w:rStyle w:val="Refdenotaderodap"/>
          <w:rFonts w:ascii="Times New Roman" w:hAnsi="Times New Roman" w:cs="Times New Roman"/>
          <w:lang w:val="en-GB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>Se nenhum acordo comercial preferencial estiver em vigor entre o MERCOSUL e a União Europeia na data de entrada em vigor do presente Acordo, os critérios para um determinado material originário da União Europeia classificado na subposição tarifária 3102.21 serão MSP e Regra de Valor.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09D051" w14:textId="2BBDDC7C" w:rsidR="003B23DF" w:rsidRDefault="003B23DF">
    <w:pPr>
      <w:pStyle w:val="Cabealho"/>
    </w:pPr>
    <w:r>
      <w:tab/>
    </w:r>
    <w:r>
      <w:tab/>
    </w:r>
  </w:p>
  <w:p w14:paraId="3A09D052" w14:textId="77777777" w:rsidR="003B23DF" w:rsidRDefault="003B23D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F1EBC"/>
    <w:multiLevelType w:val="hybridMultilevel"/>
    <w:tmpl w:val="A636FC6E"/>
    <w:lvl w:ilvl="0" w:tplc="ADBA39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11619"/>
    <w:multiLevelType w:val="hybridMultilevel"/>
    <w:tmpl w:val="08DC4A2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995D8B"/>
    <w:multiLevelType w:val="hybridMultilevel"/>
    <w:tmpl w:val="0CCEB728"/>
    <w:lvl w:ilvl="0" w:tplc="EE4C8E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26618"/>
    <w:multiLevelType w:val="hybridMultilevel"/>
    <w:tmpl w:val="F13A0222"/>
    <w:lvl w:ilvl="0" w:tplc="3B3255F4">
      <w:start w:val="1"/>
      <w:numFmt w:val="lowerLetter"/>
      <w:lvlText w:val="(%1)"/>
      <w:lvlJc w:val="left"/>
      <w:pPr>
        <w:ind w:left="3550" w:hanging="360"/>
      </w:pPr>
      <w:rPr>
        <w:rFonts w:cs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4270" w:hanging="360"/>
      </w:pPr>
    </w:lvl>
    <w:lvl w:ilvl="2" w:tplc="0809001B" w:tentative="1">
      <w:start w:val="1"/>
      <w:numFmt w:val="lowerRoman"/>
      <w:lvlText w:val="%3."/>
      <w:lvlJc w:val="right"/>
      <w:pPr>
        <w:ind w:left="4990" w:hanging="180"/>
      </w:pPr>
    </w:lvl>
    <w:lvl w:ilvl="3" w:tplc="0809000F" w:tentative="1">
      <w:start w:val="1"/>
      <w:numFmt w:val="decimal"/>
      <w:lvlText w:val="%4."/>
      <w:lvlJc w:val="left"/>
      <w:pPr>
        <w:ind w:left="5710" w:hanging="360"/>
      </w:pPr>
    </w:lvl>
    <w:lvl w:ilvl="4" w:tplc="08090019" w:tentative="1">
      <w:start w:val="1"/>
      <w:numFmt w:val="lowerLetter"/>
      <w:lvlText w:val="%5."/>
      <w:lvlJc w:val="left"/>
      <w:pPr>
        <w:ind w:left="6430" w:hanging="360"/>
      </w:pPr>
    </w:lvl>
    <w:lvl w:ilvl="5" w:tplc="0809001B" w:tentative="1">
      <w:start w:val="1"/>
      <w:numFmt w:val="lowerRoman"/>
      <w:lvlText w:val="%6."/>
      <w:lvlJc w:val="right"/>
      <w:pPr>
        <w:ind w:left="7150" w:hanging="180"/>
      </w:pPr>
    </w:lvl>
    <w:lvl w:ilvl="6" w:tplc="0809000F" w:tentative="1">
      <w:start w:val="1"/>
      <w:numFmt w:val="decimal"/>
      <w:lvlText w:val="%7."/>
      <w:lvlJc w:val="left"/>
      <w:pPr>
        <w:ind w:left="7870" w:hanging="360"/>
      </w:pPr>
    </w:lvl>
    <w:lvl w:ilvl="7" w:tplc="08090019" w:tentative="1">
      <w:start w:val="1"/>
      <w:numFmt w:val="lowerLetter"/>
      <w:lvlText w:val="%8."/>
      <w:lvlJc w:val="left"/>
      <w:pPr>
        <w:ind w:left="8590" w:hanging="360"/>
      </w:pPr>
    </w:lvl>
    <w:lvl w:ilvl="8" w:tplc="0809001B" w:tentative="1">
      <w:start w:val="1"/>
      <w:numFmt w:val="lowerRoman"/>
      <w:lvlText w:val="%9."/>
      <w:lvlJc w:val="right"/>
      <w:pPr>
        <w:ind w:left="931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5A3"/>
    <w:rsid w:val="000012BA"/>
    <w:rsid w:val="00001A5F"/>
    <w:rsid w:val="000068BC"/>
    <w:rsid w:val="00007461"/>
    <w:rsid w:val="000101BE"/>
    <w:rsid w:val="0001090B"/>
    <w:rsid w:val="000130FC"/>
    <w:rsid w:val="000160F4"/>
    <w:rsid w:val="00022D6A"/>
    <w:rsid w:val="0004655D"/>
    <w:rsid w:val="00047E89"/>
    <w:rsid w:val="0005047F"/>
    <w:rsid w:val="00051776"/>
    <w:rsid w:val="00057FC7"/>
    <w:rsid w:val="00063049"/>
    <w:rsid w:val="00066887"/>
    <w:rsid w:val="00066FCA"/>
    <w:rsid w:val="000701F8"/>
    <w:rsid w:val="00070F26"/>
    <w:rsid w:val="00071E2D"/>
    <w:rsid w:val="000744AA"/>
    <w:rsid w:val="00075DC5"/>
    <w:rsid w:val="00081BFA"/>
    <w:rsid w:val="00082282"/>
    <w:rsid w:val="00092786"/>
    <w:rsid w:val="00092B3F"/>
    <w:rsid w:val="000946E3"/>
    <w:rsid w:val="000979F8"/>
    <w:rsid w:val="000A0F67"/>
    <w:rsid w:val="000A22DF"/>
    <w:rsid w:val="000A4A5D"/>
    <w:rsid w:val="000A7385"/>
    <w:rsid w:val="000B039A"/>
    <w:rsid w:val="000B44CF"/>
    <w:rsid w:val="000B47FE"/>
    <w:rsid w:val="000B4969"/>
    <w:rsid w:val="000B67CB"/>
    <w:rsid w:val="000C329A"/>
    <w:rsid w:val="000C422E"/>
    <w:rsid w:val="000C5B5C"/>
    <w:rsid w:val="000D1887"/>
    <w:rsid w:val="000D1922"/>
    <w:rsid w:val="000D3732"/>
    <w:rsid w:val="000D6024"/>
    <w:rsid w:val="000D6F49"/>
    <w:rsid w:val="000E354E"/>
    <w:rsid w:val="000E3A69"/>
    <w:rsid w:val="000E3E4A"/>
    <w:rsid w:val="000F1BE8"/>
    <w:rsid w:val="000F2382"/>
    <w:rsid w:val="000F4D35"/>
    <w:rsid w:val="000F601B"/>
    <w:rsid w:val="0010217D"/>
    <w:rsid w:val="00107007"/>
    <w:rsid w:val="00112755"/>
    <w:rsid w:val="00114961"/>
    <w:rsid w:val="0011679C"/>
    <w:rsid w:val="00116BAA"/>
    <w:rsid w:val="0011724F"/>
    <w:rsid w:val="00117D17"/>
    <w:rsid w:val="001200C9"/>
    <w:rsid w:val="00120896"/>
    <w:rsid w:val="001232E7"/>
    <w:rsid w:val="00127703"/>
    <w:rsid w:val="00131A49"/>
    <w:rsid w:val="00132C7A"/>
    <w:rsid w:val="00134A38"/>
    <w:rsid w:val="00137539"/>
    <w:rsid w:val="00142AD8"/>
    <w:rsid w:val="001476D1"/>
    <w:rsid w:val="00147FC6"/>
    <w:rsid w:val="001508AB"/>
    <w:rsid w:val="00150D2A"/>
    <w:rsid w:val="00152018"/>
    <w:rsid w:val="00155B9D"/>
    <w:rsid w:val="00157096"/>
    <w:rsid w:val="00160C41"/>
    <w:rsid w:val="00176B03"/>
    <w:rsid w:val="00177AE1"/>
    <w:rsid w:val="001808F1"/>
    <w:rsid w:val="0018646D"/>
    <w:rsid w:val="00187064"/>
    <w:rsid w:val="00187DB2"/>
    <w:rsid w:val="001956A6"/>
    <w:rsid w:val="001976E4"/>
    <w:rsid w:val="001A3644"/>
    <w:rsid w:val="001B1212"/>
    <w:rsid w:val="001B14CB"/>
    <w:rsid w:val="001B194B"/>
    <w:rsid w:val="001B41B6"/>
    <w:rsid w:val="001C3570"/>
    <w:rsid w:val="001C49BC"/>
    <w:rsid w:val="001D292F"/>
    <w:rsid w:val="001D60C7"/>
    <w:rsid w:val="001E1181"/>
    <w:rsid w:val="001E35E3"/>
    <w:rsid w:val="001E3767"/>
    <w:rsid w:val="001E69BB"/>
    <w:rsid w:val="001F68C3"/>
    <w:rsid w:val="001F794C"/>
    <w:rsid w:val="0020345D"/>
    <w:rsid w:val="00206D02"/>
    <w:rsid w:val="00211F3B"/>
    <w:rsid w:val="00212DC3"/>
    <w:rsid w:val="00213F32"/>
    <w:rsid w:val="00214AF3"/>
    <w:rsid w:val="002213A5"/>
    <w:rsid w:val="00224899"/>
    <w:rsid w:val="002250B0"/>
    <w:rsid w:val="00233C8B"/>
    <w:rsid w:val="002414FA"/>
    <w:rsid w:val="0025020E"/>
    <w:rsid w:val="00250427"/>
    <w:rsid w:val="00253F88"/>
    <w:rsid w:val="00256454"/>
    <w:rsid w:val="00261264"/>
    <w:rsid w:val="00262CC3"/>
    <w:rsid w:val="002652B7"/>
    <w:rsid w:val="0026548B"/>
    <w:rsid w:val="00267413"/>
    <w:rsid w:val="00267B80"/>
    <w:rsid w:val="00267CBF"/>
    <w:rsid w:val="002749B0"/>
    <w:rsid w:val="002749DF"/>
    <w:rsid w:val="00274C9A"/>
    <w:rsid w:val="00277AF6"/>
    <w:rsid w:val="00280608"/>
    <w:rsid w:val="00297A77"/>
    <w:rsid w:val="002B4899"/>
    <w:rsid w:val="002C0098"/>
    <w:rsid w:val="002C58B1"/>
    <w:rsid w:val="002C6D86"/>
    <w:rsid w:val="002D2052"/>
    <w:rsid w:val="002D22A3"/>
    <w:rsid w:val="002D338B"/>
    <w:rsid w:val="002D33AA"/>
    <w:rsid w:val="002D39E8"/>
    <w:rsid w:val="002E20EA"/>
    <w:rsid w:val="002E3B5E"/>
    <w:rsid w:val="002E5D57"/>
    <w:rsid w:val="002E6920"/>
    <w:rsid w:val="002E6FD4"/>
    <w:rsid w:val="002F0C56"/>
    <w:rsid w:val="002F1EE4"/>
    <w:rsid w:val="002F31A7"/>
    <w:rsid w:val="002F5846"/>
    <w:rsid w:val="00300057"/>
    <w:rsid w:val="00300CA8"/>
    <w:rsid w:val="003028C0"/>
    <w:rsid w:val="00303952"/>
    <w:rsid w:val="0030434D"/>
    <w:rsid w:val="003128BF"/>
    <w:rsid w:val="00313557"/>
    <w:rsid w:val="003320C9"/>
    <w:rsid w:val="00340D52"/>
    <w:rsid w:val="00343234"/>
    <w:rsid w:val="003448B6"/>
    <w:rsid w:val="0034544F"/>
    <w:rsid w:val="00347673"/>
    <w:rsid w:val="0035053B"/>
    <w:rsid w:val="00352033"/>
    <w:rsid w:val="00354974"/>
    <w:rsid w:val="00356B4C"/>
    <w:rsid w:val="003600FA"/>
    <w:rsid w:val="00361522"/>
    <w:rsid w:val="00364983"/>
    <w:rsid w:val="003653E4"/>
    <w:rsid w:val="0036632A"/>
    <w:rsid w:val="003663A5"/>
    <w:rsid w:val="00370A0F"/>
    <w:rsid w:val="003713BB"/>
    <w:rsid w:val="003726AE"/>
    <w:rsid w:val="003728FC"/>
    <w:rsid w:val="00372FA6"/>
    <w:rsid w:val="00377EBE"/>
    <w:rsid w:val="00384DD4"/>
    <w:rsid w:val="00384E54"/>
    <w:rsid w:val="00386D17"/>
    <w:rsid w:val="00391041"/>
    <w:rsid w:val="00392351"/>
    <w:rsid w:val="003A01B1"/>
    <w:rsid w:val="003A0CB9"/>
    <w:rsid w:val="003A415D"/>
    <w:rsid w:val="003A5E15"/>
    <w:rsid w:val="003B23DF"/>
    <w:rsid w:val="003B33B9"/>
    <w:rsid w:val="003B648F"/>
    <w:rsid w:val="003B74F4"/>
    <w:rsid w:val="003C05B1"/>
    <w:rsid w:val="003C0E8C"/>
    <w:rsid w:val="003C2E40"/>
    <w:rsid w:val="003C5F79"/>
    <w:rsid w:val="003C73CC"/>
    <w:rsid w:val="003E0ABE"/>
    <w:rsid w:val="003E294D"/>
    <w:rsid w:val="003E3CCA"/>
    <w:rsid w:val="003E777A"/>
    <w:rsid w:val="003E77E1"/>
    <w:rsid w:val="003F091B"/>
    <w:rsid w:val="003F160A"/>
    <w:rsid w:val="00407D5D"/>
    <w:rsid w:val="00413DC5"/>
    <w:rsid w:val="00416B2C"/>
    <w:rsid w:val="004215FD"/>
    <w:rsid w:val="00422DE0"/>
    <w:rsid w:val="004259C8"/>
    <w:rsid w:val="004429B1"/>
    <w:rsid w:val="00443B8E"/>
    <w:rsid w:val="004525CC"/>
    <w:rsid w:val="00453DEC"/>
    <w:rsid w:val="00455623"/>
    <w:rsid w:val="004570BB"/>
    <w:rsid w:val="004633E7"/>
    <w:rsid w:val="00466ACC"/>
    <w:rsid w:val="00466FDC"/>
    <w:rsid w:val="00471CE2"/>
    <w:rsid w:val="004725A3"/>
    <w:rsid w:val="004779F2"/>
    <w:rsid w:val="00484111"/>
    <w:rsid w:val="004903D4"/>
    <w:rsid w:val="004924A9"/>
    <w:rsid w:val="00494F7B"/>
    <w:rsid w:val="004967FD"/>
    <w:rsid w:val="00497D7E"/>
    <w:rsid w:val="004A4336"/>
    <w:rsid w:val="004A73CB"/>
    <w:rsid w:val="004A79E4"/>
    <w:rsid w:val="004B2BBE"/>
    <w:rsid w:val="004B7963"/>
    <w:rsid w:val="004B7C3B"/>
    <w:rsid w:val="004C5084"/>
    <w:rsid w:val="004D0AF4"/>
    <w:rsid w:val="004D3D50"/>
    <w:rsid w:val="004D3E79"/>
    <w:rsid w:val="004D40D4"/>
    <w:rsid w:val="004F0B7F"/>
    <w:rsid w:val="004F2077"/>
    <w:rsid w:val="004F5567"/>
    <w:rsid w:val="004F66F5"/>
    <w:rsid w:val="00501274"/>
    <w:rsid w:val="0050194C"/>
    <w:rsid w:val="00506BE2"/>
    <w:rsid w:val="0051011B"/>
    <w:rsid w:val="005103EC"/>
    <w:rsid w:val="005171DE"/>
    <w:rsid w:val="00523993"/>
    <w:rsid w:val="00525A7F"/>
    <w:rsid w:val="00526D63"/>
    <w:rsid w:val="005272BE"/>
    <w:rsid w:val="00531476"/>
    <w:rsid w:val="0053174F"/>
    <w:rsid w:val="00534CBB"/>
    <w:rsid w:val="00536D99"/>
    <w:rsid w:val="005447B8"/>
    <w:rsid w:val="005516DF"/>
    <w:rsid w:val="005518D5"/>
    <w:rsid w:val="0055231B"/>
    <w:rsid w:val="00553D11"/>
    <w:rsid w:val="00554588"/>
    <w:rsid w:val="00561969"/>
    <w:rsid w:val="005619D1"/>
    <w:rsid w:val="0057093E"/>
    <w:rsid w:val="00570B45"/>
    <w:rsid w:val="0057198C"/>
    <w:rsid w:val="005756C5"/>
    <w:rsid w:val="00575C0F"/>
    <w:rsid w:val="00577CEA"/>
    <w:rsid w:val="00580D21"/>
    <w:rsid w:val="00581638"/>
    <w:rsid w:val="00583955"/>
    <w:rsid w:val="0058690D"/>
    <w:rsid w:val="00586D42"/>
    <w:rsid w:val="00587883"/>
    <w:rsid w:val="00587C70"/>
    <w:rsid w:val="00592553"/>
    <w:rsid w:val="00594C0C"/>
    <w:rsid w:val="0059679C"/>
    <w:rsid w:val="00596C0B"/>
    <w:rsid w:val="00597B2F"/>
    <w:rsid w:val="005A0400"/>
    <w:rsid w:val="005A04EA"/>
    <w:rsid w:val="005A1C41"/>
    <w:rsid w:val="005A4193"/>
    <w:rsid w:val="005A4CA1"/>
    <w:rsid w:val="005A6190"/>
    <w:rsid w:val="005A6827"/>
    <w:rsid w:val="005B0A22"/>
    <w:rsid w:val="005B1ED1"/>
    <w:rsid w:val="005B2863"/>
    <w:rsid w:val="005B5546"/>
    <w:rsid w:val="005B5EEE"/>
    <w:rsid w:val="005C39DC"/>
    <w:rsid w:val="005C41A0"/>
    <w:rsid w:val="005C4DD3"/>
    <w:rsid w:val="005C5003"/>
    <w:rsid w:val="005D0B50"/>
    <w:rsid w:val="005D0E61"/>
    <w:rsid w:val="005D1945"/>
    <w:rsid w:val="005D1D30"/>
    <w:rsid w:val="005D4D00"/>
    <w:rsid w:val="005D50C0"/>
    <w:rsid w:val="005D641C"/>
    <w:rsid w:val="005E6DA9"/>
    <w:rsid w:val="005F0BC6"/>
    <w:rsid w:val="005F6CE3"/>
    <w:rsid w:val="005F7038"/>
    <w:rsid w:val="00600E03"/>
    <w:rsid w:val="00601E9C"/>
    <w:rsid w:val="00610EA8"/>
    <w:rsid w:val="006110EB"/>
    <w:rsid w:val="0061243C"/>
    <w:rsid w:val="006176B4"/>
    <w:rsid w:val="006201FE"/>
    <w:rsid w:val="0062344D"/>
    <w:rsid w:val="00630A03"/>
    <w:rsid w:val="00631719"/>
    <w:rsid w:val="0063265A"/>
    <w:rsid w:val="00636797"/>
    <w:rsid w:val="00640F71"/>
    <w:rsid w:val="006548A9"/>
    <w:rsid w:val="006554FA"/>
    <w:rsid w:val="00655D15"/>
    <w:rsid w:val="00656384"/>
    <w:rsid w:val="00657F2D"/>
    <w:rsid w:val="006645FE"/>
    <w:rsid w:val="00666CA9"/>
    <w:rsid w:val="00667270"/>
    <w:rsid w:val="00670CA7"/>
    <w:rsid w:val="006774A9"/>
    <w:rsid w:val="00685BC2"/>
    <w:rsid w:val="00686412"/>
    <w:rsid w:val="0068762B"/>
    <w:rsid w:val="00687D3C"/>
    <w:rsid w:val="00690890"/>
    <w:rsid w:val="0069161B"/>
    <w:rsid w:val="006A10FE"/>
    <w:rsid w:val="006A69FC"/>
    <w:rsid w:val="006A7B85"/>
    <w:rsid w:val="006B1A73"/>
    <w:rsid w:val="006C0A5E"/>
    <w:rsid w:val="006C2597"/>
    <w:rsid w:val="006C68C9"/>
    <w:rsid w:val="006D16DB"/>
    <w:rsid w:val="006D1AC3"/>
    <w:rsid w:val="006D3CE2"/>
    <w:rsid w:val="006D63D9"/>
    <w:rsid w:val="006D6784"/>
    <w:rsid w:val="006E0FB2"/>
    <w:rsid w:val="006E2586"/>
    <w:rsid w:val="006E34D6"/>
    <w:rsid w:val="006E4994"/>
    <w:rsid w:val="006E5206"/>
    <w:rsid w:val="006E5CFC"/>
    <w:rsid w:val="006E6A47"/>
    <w:rsid w:val="006F2BE0"/>
    <w:rsid w:val="00701252"/>
    <w:rsid w:val="00703A19"/>
    <w:rsid w:val="007047D9"/>
    <w:rsid w:val="00710F7E"/>
    <w:rsid w:val="00715E2B"/>
    <w:rsid w:val="00723C2E"/>
    <w:rsid w:val="00726946"/>
    <w:rsid w:val="00734ED9"/>
    <w:rsid w:val="0073558D"/>
    <w:rsid w:val="00735D3D"/>
    <w:rsid w:val="00736116"/>
    <w:rsid w:val="00737C6C"/>
    <w:rsid w:val="00743AAA"/>
    <w:rsid w:val="007451FF"/>
    <w:rsid w:val="00746AE5"/>
    <w:rsid w:val="007513BB"/>
    <w:rsid w:val="00766B3A"/>
    <w:rsid w:val="007737C2"/>
    <w:rsid w:val="00775C17"/>
    <w:rsid w:val="00780BF7"/>
    <w:rsid w:val="007860AC"/>
    <w:rsid w:val="00786C9A"/>
    <w:rsid w:val="0079196B"/>
    <w:rsid w:val="007939C6"/>
    <w:rsid w:val="00794CBE"/>
    <w:rsid w:val="007A026C"/>
    <w:rsid w:val="007A4193"/>
    <w:rsid w:val="007A6DEF"/>
    <w:rsid w:val="007B15CC"/>
    <w:rsid w:val="007B1BE7"/>
    <w:rsid w:val="007B314B"/>
    <w:rsid w:val="007B4DC5"/>
    <w:rsid w:val="007B7EE0"/>
    <w:rsid w:val="007C3131"/>
    <w:rsid w:val="007C3D01"/>
    <w:rsid w:val="007C633F"/>
    <w:rsid w:val="007C6C80"/>
    <w:rsid w:val="007C7A27"/>
    <w:rsid w:val="007D2674"/>
    <w:rsid w:val="007D3624"/>
    <w:rsid w:val="007D77B5"/>
    <w:rsid w:val="007D79DD"/>
    <w:rsid w:val="007D7BBC"/>
    <w:rsid w:val="007E305B"/>
    <w:rsid w:val="007E44FB"/>
    <w:rsid w:val="007F1329"/>
    <w:rsid w:val="007F2A87"/>
    <w:rsid w:val="007F47EA"/>
    <w:rsid w:val="00804D7F"/>
    <w:rsid w:val="0080630B"/>
    <w:rsid w:val="0081179D"/>
    <w:rsid w:val="008136C4"/>
    <w:rsid w:val="00820EFC"/>
    <w:rsid w:val="008255EA"/>
    <w:rsid w:val="00826413"/>
    <w:rsid w:val="008271C9"/>
    <w:rsid w:val="00830086"/>
    <w:rsid w:val="00834D7B"/>
    <w:rsid w:val="00834ECF"/>
    <w:rsid w:val="00837B2A"/>
    <w:rsid w:val="008403B2"/>
    <w:rsid w:val="00840583"/>
    <w:rsid w:val="008410A5"/>
    <w:rsid w:val="0084545B"/>
    <w:rsid w:val="00845512"/>
    <w:rsid w:val="00850876"/>
    <w:rsid w:val="008559B6"/>
    <w:rsid w:val="008579FA"/>
    <w:rsid w:val="00857E7E"/>
    <w:rsid w:val="00865BBB"/>
    <w:rsid w:val="00870732"/>
    <w:rsid w:val="00872146"/>
    <w:rsid w:val="008722C9"/>
    <w:rsid w:val="00874359"/>
    <w:rsid w:val="00874786"/>
    <w:rsid w:val="008770EC"/>
    <w:rsid w:val="00883F17"/>
    <w:rsid w:val="00884E18"/>
    <w:rsid w:val="00887CC9"/>
    <w:rsid w:val="00890949"/>
    <w:rsid w:val="008952F6"/>
    <w:rsid w:val="008A0BB1"/>
    <w:rsid w:val="008A1485"/>
    <w:rsid w:val="008A1B16"/>
    <w:rsid w:val="008A57CF"/>
    <w:rsid w:val="008A7EF4"/>
    <w:rsid w:val="008B0E0D"/>
    <w:rsid w:val="008B39D4"/>
    <w:rsid w:val="008B4624"/>
    <w:rsid w:val="008D0477"/>
    <w:rsid w:val="008D4715"/>
    <w:rsid w:val="008D550A"/>
    <w:rsid w:val="008E079E"/>
    <w:rsid w:val="008E0C15"/>
    <w:rsid w:val="008E52DD"/>
    <w:rsid w:val="008F05C2"/>
    <w:rsid w:val="008F1F95"/>
    <w:rsid w:val="008F55FC"/>
    <w:rsid w:val="008F665E"/>
    <w:rsid w:val="0090462A"/>
    <w:rsid w:val="009151B4"/>
    <w:rsid w:val="00922715"/>
    <w:rsid w:val="009274AF"/>
    <w:rsid w:val="00930D81"/>
    <w:rsid w:val="009344FA"/>
    <w:rsid w:val="009404FD"/>
    <w:rsid w:val="009408E7"/>
    <w:rsid w:val="00955836"/>
    <w:rsid w:val="00963C54"/>
    <w:rsid w:val="0096765D"/>
    <w:rsid w:val="0097339D"/>
    <w:rsid w:val="009735D7"/>
    <w:rsid w:val="00973FD2"/>
    <w:rsid w:val="0098087D"/>
    <w:rsid w:val="00981A02"/>
    <w:rsid w:val="00984075"/>
    <w:rsid w:val="0098561B"/>
    <w:rsid w:val="00985EA8"/>
    <w:rsid w:val="009878FF"/>
    <w:rsid w:val="00990EED"/>
    <w:rsid w:val="00997D54"/>
    <w:rsid w:val="009A4B4B"/>
    <w:rsid w:val="009B3342"/>
    <w:rsid w:val="009C5B97"/>
    <w:rsid w:val="009C5BC4"/>
    <w:rsid w:val="009C66D6"/>
    <w:rsid w:val="009E1319"/>
    <w:rsid w:val="009E26DC"/>
    <w:rsid w:val="009E3F3A"/>
    <w:rsid w:val="009E586B"/>
    <w:rsid w:val="009E5E3F"/>
    <w:rsid w:val="009E685B"/>
    <w:rsid w:val="009F1247"/>
    <w:rsid w:val="009F22D8"/>
    <w:rsid w:val="009F3E52"/>
    <w:rsid w:val="009F67BC"/>
    <w:rsid w:val="009F7825"/>
    <w:rsid w:val="00A02021"/>
    <w:rsid w:val="00A076C1"/>
    <w:rsid w:val="00A07904"/>
    <w:rsid w:val="00A11014"/>
    <w:rsid w:val="00A125C6"/>
    <w:rsid w:val="00A16EF7"/>
    <w:rsid w:val="00A20D78"/>
    <w:rsid w:val="00A21398"/>
    <w:rsid w:val="00A227C9"/>
    <w:rsid w:val="00A230DA"/>
    <w:rsid w:val="00A24290"/>
    <w:rsid w:val="00A24F10"/>
    <w:rsid w:val="00A25188"/>
    <w:rsid w:val="00A33B57"/>
    <w:rsid w:val="00A40951"/>
    <w:rsid w:val="00A47085"/>
    <w:rsid w:val="00A50CB0"/>
    <w:rsid w:val="00A529CB"/>
    <w:rsid w:val="00A53168"/>
    <w:rsid w:val="00A544EE"/>
    <w:rsid w:val="00A55759"/>
    <w:rsid w:val="00A608CF"/>
    <w:rsid w:val="00A62F33"/>
    <w:rsid w:val="00A64DE8"/>
    <w:rsid w:val="00A65B16"/>
    <w:rsid w:val="00A70289"/>
    <w:rsid w:val="00A72110"/>
    <w:rsid w:val="00A72624"/>
    <w:rsid w:val="00A72AF3"/>
    <w:rsid w:val="00A74B51"/>
    <w:rsid w:val="00A75E7C"/>
    <w:rsid w:val="00A80DE1"/>
    <w:rsid w:val="00A84342"/>
    <w:rsid w:val="00A93234"/>
    <w:rsid w:val="00A97CA9"/>
    <w:rsid w:val="00AA138E"/>
    <w:rsid w:val="00AB263B"/>
    <w:rsid w:val="00AB32FD"/>
    <w:rsid w:val="00AB3C68"/>
    <w:rsid w:val="00AB4853"/>
    <w:rsid w:val="00AB6EAD"/>
    <w:rsid w:val="00AB7B67"/>
    <w:rsid w:val="00AC0C44"/>
    <w:rsid w:val="00AC1FA2"/>
    <w:rsid w:val="00AC3EAE"/>
    <w:rsid w:val="00AC487A"/>
    <w:rsid w:val="00AC71EE"/>
    <w:rsid w:val="00AD0621"/>
    <w:rsid w:val="00AD29AD"/>
    <w:rsid w:val="00AD2B3F"/>
    <w:rsid w:val="00AD3CAD"/>
    <w:rsid w:val="00AD58FA"/>
    <w:rsid w:val="00AD6E1D"/>
    <w:rsid w:val="00AE200A"/>
    <w:rsid w:val="00AE3626"/>
    <w:rsid w:val="00B008A2"/>
    <w:rsid w:val="00B016A4"/>
    <w:rsid w:val="00B0209F"/>
    <w:rsid w:val="00B054D0"/>
    <w:rsid w:val="00B06273"/>
    <w:rsid w:val="00B12BF6"/>
    <w:rsid w:val="00B1378E"/>
    <w:rsid w:val="00B16B49"/>
    <w:rsid w:val="00B21F42"/>
    <w:rsid w:val="00B23D53"/>
    <w:rsid w:val="00B23F98"/>
    <w:rsid w:val="00B25D3A"/>
    <w:rsid w:val="00B25DEE"/>
    <w:rsid w:val="00B2760B"/>
    <w:rsid w:val="00B3300E"/>
    <w:rsid w:val="00B344B5"/>
    <w:rsid w:val="00B369F6"/>
    <w:rsid w:val="00B3726E"/>
    <w:rsid w:val="00B50E51"/>
    <w:rsid w:val="00B5197F"/>
    <w:rsid w:val="00B51A12"/>
    <w:rsid w:val="00B523AB"/>
    <w:rsid w:val="00B527C5"/>
    <w:rsid w:val="00B53C29"/>
    <w:rsid w:val="00B56979"/>
    <w:rsid w:val="00B56A44"/>
    <w:rsid w:val="00B56EE5"/>
    <w:rsid w:val="00B62A68"/>
    <w:rsid w:val="00B63DC0"/>
    <w:rsid w:val="00B6431B"/>
    <w:rsid w:val="00B77D56"/>
    <w:rsid w:val="00B806A6"/>
    <w:rsid w:val="00B822C9"/>
    <w:rsid w:val="00B921CE"/>
    <w:rsid w:val="00B96CF2"/>
    <w:rsid w:val="00B96D17"/>
    <w:rsid w:val="00B97A5F"/>
    <w:rsid w:val="00BA11BC"/>
    <w:rsid w:val="00BA4583"/>
    <w:rsid w:val="00BB19D9"/>
    <w:rsid w:val="00BB396C"/>
    <w:rsid w:val="00BC0101"/>
    <w:rsid w:val="00BC1678"/>
    <w:rsid w:val="00BC58E8"/>
    <w:rsid w:val="00BC75BC"/>
    <w:rsid w:val="00BD2776"/>
    <w:rsid w:val="00BD4415"/>
    <w:rsid w:val="00BD495E"/>
    <w:rsid w:val="00BD65CA"/>
    <w:rsid w:val="00BD7F6C"/>
    <w:rsid w:val="00BE00C0"/>
    <w:rsid w:val="00BE585B"/>
    <w:rsid w:val="00BE6C7B"/>
    <w:rsid w:val="00BE77A4"/>
    <w:rsid w:val="00BF2A09"/>
    <w:rsid w:val="00BF6392"/>
    <w:rsid w:val="00C0269B"/>
    <w:rsid w:val="00C02FEC"/>
    <w:rsid w:val="00C045DE"/>
    <w:rsid w:val="00C07D40"/>
    <w:rsid w:val="00C11EA9"/>
    <w:rsid w:val="00C13784"/>
    <w:rsid w:val="00C15863"/>
    <w:rsid w:val="00C15C6B"/>
    <w:rsid w:val="00C15E10"/>
    <w:rsid w:val="00C31676"/>
    <w:rsid w:val="00C46226"/>
    <w:rsid w:val="00C47A27"/>
    <w:rsid w:val="00C51D32"/>
    <w:rsid w:val="00C53C7F"/>
    <w:rsid w:val="00C56126"/>
    <w:rsid w:val="00C56C7F"/>
    <w:rsid w:val="00C6372D"/>
    <w:rsid w:val="00C648E6"/>
    <w:rsid w:val="00C655C4"/>
    <w:rsid w:val="00C713DE"/>
    <w:rsid w:val="00C74657"/>
    <w:rsid w:val="00C7657D"/>
    <w:rsid w:val="00C76D64"/>
    <w:rsid w:val="00C77C1E"/>
    <w:rsid w:val="00C848FC"/>
    <w:rsid w:val="00C94D3D"/>
    <w:rsid w:val="00C96DF6"/>
    <w:rsid w:val="00CA0AD9"/>
    <w:rsid w:val="00CA3D70"/>
    <w:rsid w:val="00CA679A"/>
    <w:rsid w:val="00CA7108"/>
    <w:rsid w:val="00CB0094"/>
    <w:rsid w:val="00CB030E"/>
    <w:rsid w:val="00CB198C"/>
    <w:rsid w:val="00CB6B1E"/>
    <w:rsid w:val="00CC175C"/>
    <w:rsid w:val="00CC7143"/>
    <w:rsid w:val="00CC76EA"/>
    <w:rsid w:val="00CD20C4"/>
    <w:rsid w:val="00CD3048"/>
    <w:rsid w:val="00CD461F"/>
    <w:rsid w:val="00CD5F83"/>
    <w:rsid w:val="00CD6ACA"/>
    <w:rsid w:val="00CD6DB6"/>
    <w:rsid w:val="00CE02A9"/>
    <w:rsid w:val="00CE27B1"/>
    <w:rsid w:val="00CE3360"/>
    <w:rsid w:val="00CE3C79"/>
    <w:rsid w:val="00CE41C3"/>
    <w:rsid w:val="00CF0BF2"/>
    <w:rsid w:val="00CF45A6"/>
    <w:rsid w:val="00CF481A"/>
    <w:rsid w:val="00D01275"/>
    <w:rsid w:val="00D04953"/>
    <w:rsid w:val="00D04BE6"/>
    <w:rsid w:val="00D07226"/>
    <w:rsid w:val="00D1043C"/>
    <w:rsid w:val="00D111C7"/>
    <w:rsid w:val="00D11AAF"/>
    <w:rsid w:val="00D16F7D"/>
    <w:rsid w:val="00D21B77"/>
    <w:rsid w:val="00D2368C"/>
    <w:rsid w:val="00D24006"/>
    <w:rsid w:val="00D243D1"/>
    <w:rsid w:val="00D31079"/>
    <w:rsid w:val="00D311EC"/>
    <w:rsid w:val="00D3259D"/>
    <w:rsid w:val="00D351FA"/>
    <w:rsid w:val="00D3618A"/>
    <w:rsid w:val="00D40295"/>
    <w:rsid w:val="00D4110D"/>
    <w:rsid w:val="00D434A3"/>
    <w:rsid w:val="00D44E81"/>
    <w:rsid w:val="00D4639D"/>
    <w:rsid w:val="00D464EF"/>
    <w:rsid w:val="00D50357"/>
    <w:rsid w:val="00D507AC"/>
    <w:rsid w:val="00D52FC1"/>
    <w:rsid w:val="00D5604B"/>
    <w:rsid w:val="00D62B16"/>
    <w:rsid w:val="00D63A0E"/>
    <w:rsid w:val="00D64463"/>
    <w:rsid w:val="00D657EF"/>
    <w:rsid w:val="00D743E6"/>
    <w:rsid w:val="00D77974"/>
    <w:rsid w:val="00D77DD1"/>
    <w:rsid w:val="00D86FD7"/>
    <w:rsid w:val="00D87D80"/>
    <w:rsid w:val="00D91381"/>
    <w:rsid w:val="00D944E4"/>
    <w:rsid w:val="00D95F40"/>
    <w:rsid w:val="00D97CE6"/>
    <w:rsid w:val="00DA09E6"/>
    <w:rsid w:val="00DA23AA"/>
    <w:rsid w:val="00DA348C"/>
    <w:rsid w:val="00DB004F"/>
    <w:rsid w:val="00DB54C2"/>
    <w:rsid w:val="00DC3532"/>
    <w:rsid w:val="00DC5328"/>
    <w:rsid w:val="00DD1EBC"/>
    <w:rsid w:val="00DD25E6"/>
    <w:rsid w:val="00DD65DF"/>
    <w:rsid w:val="00DE32A2"/>
    <w:rsid w:val="00DE32FE"/>
    <w:rsid w:val="00DE4D5B"/>
    <w:rsid w:val="00DE501F"/>
    <w:rsid w:val="00DE6070"/>
    <w:rsid w:val="00DF0F5D"/>
    <w:rsid w:val="00DF5DD4"/>
    <w:rsid w:val="00DF7BBC"/>
    <w:rsid w:val="00E00CCB"/>
    <w:rsid w:val="00E03E79"/>
    <w:rsid w:val="00E13609"/>
    <w:rsid w:val="00E15320"/>
    <w:rsid w:val="00E2526D"/>
    <w:rsid w:val="00E25302"/>
    <w:rsid w:val="00E25426"/>
    <w:rsid w:val="00E2688F"/>
    <w:rsid w:val="00E31ED0"/>
    <w:rsid w:val="00E35615"/>
    <w:rsid w:val="00E361EB"/>
    <w:rsid w:val="00E37F52"/>
    <w:rsid w:val="00E43BE6"/>
    <w:rsid w:val="00E4545B"/>
    <w:rsid w:val="00E476DD"/>
    <w:rsid w:val="00E516FA"/>
    <w:rsid w:val="00E51898"/>
    <w:rsid w:val="00E51CA1"/>
    <w:rsid w:val="00E62AC8"/>
    <w:rsid w:val="00E63866"/>
    <w:rsid w:val="00E65DC4"/>
    <w:rsid w:val="00E66AE2"/>
    <w:rsid w:val="00E70E7C"/>
    <w:rsid w:val="00E71ACD"/>
    <w:rsid w:val="00E725EB"/>
    <w:rsid w:val="00E7780D"/>
    <w:rsid w:val="00E809F7"/>
    <w:rsid w:val="00E8119C"/>
    <w:rsid w:val="00E81C2A"/>
    <w:rsid w:val="00E81FA3"/>
    <w:rsid w:val="00E83B1D"/>
    <w:rsid w:val="00E83D9D"/>
    <w:rsid w:val="00E83F12"/>
    <w:rsid w:val="00E87F73"/>
    <w:rsid w:val="00E91BCC"/>
    <w:rsid w:val="00E93A95"/>
    <w:rsid w:val="00EA79FC"/>
    <w:rsid w:val="00EB0259"/>
    <w:rsid w:val="00EB46B4"/>
    <w:rsid w:val="00EB4F49"/>
    <w:rsid w:val="00EC4338"/>
    <w:rsid w:val="00EC55F4"/>
    <w:rsid w:val="00ED7AFC"/>
    <w:rsid w:val="00EE4756"/>
    <w:rsid w:val="00EE56FB"/>
    <w:rsid w:val="00EF4852"/>
    <w:rsid w:val="00EF6C04"/>
    <w:rsid w:val="00F00941"/>
    <w:rsid w:val="00F06A8B"/>
    <w:rsid w:val="00F07537"/>
    <w:rsid w:val="00F10500"/>
    <w:rsid w:val="00F10895"/>
    <w:rsid w:val="00F14386"/>
    <w:rsid w:val="00F1439D"/>
    <w:rsid w:val="00F1629A"/>
    <w:rsid w:val="00F27638"/>
    <w:rsid w:val="00F27E9F"/>
    <w:rsid w:val="00F31338"/>
    <w:rsid w:val="00F33611"/>
    <w:rsid w:val="00F33F5A"/>
    <w:rsid w:val="00F367A0"/>
    <w:rsid w:val="00F37A42"/>
    <w:rsid w:val="00F4274C"/>
    <w:rsid w:val="00F445A4"/>
    <w:rsid w:val="00F46492"/>
    <w:rsid w:val="00F4669E"/>
    <w:rsid w:val="00F46CF0"/>
    <w:rsid w:val="00F47114"/>
    <w:rsid w:val="00F475F6"/>
    <w:rsid w:val="00F51E76"/>
    <w:rsid w:val="00F54E53"/>
    <w:rsid w:val="00F56E29"/>
    <w:rsid w:val="00F61A6B"/>
    <w:rsid w:val="00F62058"/>
    <w:rsid w:val="00F719FF"/>
    <w:rsid w:val="00F80E68"/>
    <w:rsid w:val="00F820C6"/>
    <w:rsid w:val="00F831F9"/>
    <w:rsid w:val="00F860E9"/>
    <w:rsid w:val="00F87907"/>
    <w:rsid w:val="00F9100F"/>
    <w:rsid w:val="00F92F4C"/>
    <w:rsid w:val="00F93D0A"/>
    <w:rsid w:val="00F968E4"/>
    <w:rsid w:val="00F977BF"/>
    <w:rsid w:val="00F97A71"/>
    <w:rsid w:val="00FA28F8"/>
    <w:rsid w:val="00FA5DF5"/>
    <w:rsid w:val="00FA5EC0"/>
    <w:rsid w:val="00FA788D"/>
    <w:rsid w:val="00FB1FDC"/>
    <w:rsid w:val="00FB2BCE"/>
    <w:rsid w:val="00FB4CF3"/>
    <w:rsid w:val="00FC24B8"/>
    <w:rsid w:val="00FC35A3"/>
    <w:rsid w:val="00FD0892"/>
    <w:rsid w:val="00FE1905"/>
    <w:rsid w:val="00FE2A37"/>
    <w:rsid w:val="00FE5036"/>
    <w:rsid w:val="00FF1FE2"/>
    <w:rsid w:val="02848383"/>
    <w:rsid w:val="02ED4C76"/>
    <w:rsid w:val="0352A607"/>
    <w:rsid w:val="0412650F"/>
    <w:rsid w:val="086590DD"/>
    <w:rsid w:val="0A47E3AD"/>
    <w:rsid w:val="0A9C7855"/>
    <w:rsid w:val="0CE259A7"/>
    <w:rsid w:val="0CE95680"/>
    <w:rsid w:val="0EEF6308"/>
    <w:rsid w:val="0EF001C7"/>
    <w:rsid w:val="1156FE60"/>
    <w:rsid w:val="116FE4A1"/>
    <w:rsid w:val="14F59B5B"/>
    <w:rsid w:val="168269CA"/>
    <w:rsid w:val="175EAC36"/>
    <w:rsid w:val="1EA7EC37"/>
    <w:rsid w:val="1F206473"/>
    <w:rsid w:val="20212773"/>
    <w:rsid w:val="21280431"/>
    <w:rsid w:val="28592007"/>
    <w:rsid w:val="293CB1AE"/>
    <w:rsid w:val="2BCC7E48"/>
    <w:rsid w:val="2CF0261E"/>
    <w:rsid w:val="3109BCF1"/>
    <w:rsid w:val="3328055C"/>
    <w:rsid w:val="360DD48E"/>
    <w:rsid w:val="3623B849"/>
    <w:rsid w:val="36982F49"/>
    <w:rsid w:val="374F9B04"/>
    <w:rsid w:val="386E0E92"/>
    <w:rsid w:val="3E4709B0"/>
    <w:rsid w:val="41047F3B"/>
    <w:rsid w:val="43155652"/>
    <w:rsid w:val="433324AD"/>
    <w:rsid w:val="46A52285"/>
    <w:rsid w:val="49E49CE3"/>
    <w:rsid w:val="4A37A009"/>
    <w:rsid w:val="4C5ACC58"/>
    <w:rsid w:val="4C8663F2"/>
    <w:rsid w:val="4DFC0280"/>
    <w:rsid w:val="4F705C27"/>
    <w:rsid w:val="4F98BC97"/>
    <w:rsid w:val="54391B02"/>
    <w:rsid w:val="55938416"/>
    <w:rsid w:val="584695F7"/>
    <w:rsid w:val="5B326962"/>
    <w:rsid w:val="5B6493AD"/>
    <w:rsid w:val="5DE08BB0"/>
    <w:rsid w:val="5EB43BBD"/>
    <w:rsid w:val="64118D17"/>
    <w:rsid w:val="66E0E875"/>
    <w:rsid w:val="677EDAFB"/>
    <w:rsid w:val="6786D06A"/>
    <w:rsid w:val="69BD317C"/>
    <w:rsid w:val="6CEE674D"/>
    <w:rsid w:val="6D37B43D"/>
    <w:rsid w:val="6D8EA2CE"/>
    <w:rsid w:val="6E34687F"/>
    <w:rsid w:val="6EEDEF9E"/>
    <w:rsid w:val="6F09715C"/>
    <w:rsid w:val="6F5D0759"/>
    <w:rsid w:val="70B10EC2"/>
    <w:rsid w:val="7353173C"/>
    <w:rsid w:val="763B74D8"/>
    <w:rsid w:val="7C39E64A"/>
    <w:rsid w:val="7CEA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9D01C"/>
  <w15:docId w15:val="{A9710B56-CF66-4744-A916-A3496A2F3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har"/>
    <w:uiPriority w:val="9"/>
    <w:qFormat/>
    <w:rsid w:val="001B41B6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41B6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41B6"/>
    <w:pPr>
      <w:keepNext/>
      <w:keepLines/>
      <w:spacing w:before="160" w:after="80" w:line="240" w:lineRule="auto"/>
      <w:outlineLvl w:val="2"/>
    </w:pPr>
    <w:rPr>
      <w:rFonts w:ascii="Times New Roman" w:eastAsiaTheme="majorEastAsia" w:hAnsi="Times New Roman" w:cstheme="majorBidi"/>
      <w:color w:val="2F5496" w:themeColor="accent1" w:themeShade="BF"/>
      <w:sz w:val="28"/>
      <w:szCs w:val="28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41B6"/>
    <w:pPr>
      <w:keepNext/>
      <w:keepLines/>
      <w:spacing w:before="80" w:after="40" w:line="240" w:lineRule="auto"/>
      <w:outlineLvl w:val="3"/>
    </w:pPr>
    <w:rPr>
      <w:rFonts w:ascii="Times New Roman" w:eastAsiaTheme="majorEastAsia" w:hAnsi="Times New Roman" w:cstheme="majorBidi"/>
      <w:i/>
      <w:iCs/>
      <w:color w:val="2F5496" w:themeColor="accent1" w:themeShade="BF"/>
      <w:sz w:val="24"/>
      <w:szCs w:val="24"/>
      <w:lang w:eastAsia="en-US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41B6"/>
    <w:pPr>
      <w:keepNext/>
      <w:keepLines/>
      <w:spacing w:before="80" w:after="40" w:line="240" w:lineRule="auto"/>
      <w:outlineLvl w:val="4"/>
    </w:pPr>
    <w:rPr>
      <w:rFonts w:ascii="Times New Roman" w:eastAsiaTheme="majorEastAsia" w:hAnsi="Times New Roman" w:cstheme="majorBidi"/>
      <w:color w:val="2F5496" w:themeColor="accent1" w:themeShade="BF"/>
      <w:sz w:val="24"/>
      <w:szCs w:val="24"/>
      <w:lang w:eastAsia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B41B6"/>
    <w:pPr>
      <w:keepNext/>
      <w:keepLines/>
      <w:spacing w:before="40" w:after="0" w:line="240" w:lineRule="auto"/>
      <w:outlineLvl w:val="5"/>
    </w:pPr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41B6"/>
    <w:pPr>
      <w:keepNext/>
      <w:keepLines/>
      <w:spacing w:before="40" w:after="0" w:line="240" w:lineRule="auto"/>
      <w:outlineLvl w:val="6"/>
    </w:pPr>
    <w:rPr>
      <w:rFonts w:ascii="Times New Roman" w:eastAsiaTheme="majorEastAsia" w:hAnsi="Times New Roman" w:cstheme="majorBidi"/>
      <w:color w:val="595959" w:themeColor="text1" w:themeTint="A6"/>
      <w:sz w:val="24"/>
      <w:szCs w:val="24"/>
      <w:lang w:eastAsia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41B6"/>
    <w:pPr>
      <w:keepNext/>
      <w:keepLines/>
      <w:spacing w:after="0" w:line="240" w:lineRule="auto"/>
      <w:outlineLvl w:val="7"/>
    </w:pPr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eastAsia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41B6"/>
    <w:pPr>
      <w:keepNext/>
      <w:keepLines/>
      <w:spacing w:after="0" w:line="240" w:lineRule="auto"/>
      <w:outlineLvl w:val="8"/>
    </w:pPr>
    <w:rPr>
      <w:rFonts w:ascii="Times New Roman" w:eastAsiaTheme="majorEastAsia" w:hAnsi="Times New Roman" w:cstheme="majorBidi"/>
      <w:color w:val="272727" w:themeColor="text1" w:themeTint="D8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eader1"/>
    <w:basedOn w:val="Normal"/>
    <w:link w:val="Cabealho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aliases w:val="Header1 Char"/>
    <w:basedOn w:val="Fontepargpadro"/>
    <w:link w:val="Cabealho"/>
    <w:uiPriority w:val="99"/>
    <w:rPr>
      <w:rFonts w:eastAsiaTheme="minorEastAsia"/>
      <w:lang w:eastAsia="es-ES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Pr>
      <w:rFonts w:eastAsiaTheme="minorEastAsia"/>
      <w:lang w:eastAsia="es-ES"/>
    </w:rPr>
  </w:style>
  <w:style w:type="paragraph" w:styleId="Textodebalo">
    <w:name w:val="Balloon Text"/>
    <w:basedOn w:val="Normal"/>
    <w:link w:val="Textodebalo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Pr>
      <w:rFonts w:ascii="Segoe UI" w:eastAsiaTheme="minorEastAsia" w:hAnsi="Segoe UI" w:cs="Segoe UI"/>
      <w:sz w:val="18"/>
      <w:szCs w:val="18"/>
      <w:lang w:eastAsia="es-ES"/>
    </w:rPr>
  </w:style>
  <w:style w:type="paragraph" w:customStyle="1" w:styleId="NormalParagraph">
    <w:name w:val="Normal Paragraph"/>
    <w:pPr>
      <w:tabs>
        <w:tab w:val="left" w:pos="576"/>
        <w:tab w:val="left" w:pos="1152"/>
        <w:tab w:val="left" w:pos="1728"/>
        <w:tab w:val="left" w:pos="5760"/>
      </w:tabs>
      <w:spacing w:after="0" w:line="312" w:lineRule="exact"/>
      <w:jc w:val="both"/>
    </w:pPr>
    <w:rPr>
      <w:rFonts w:ascii="Bookman" w:eastAsia="Times New Roman" w:hAnsi="Bookman" w:cs="Times New Roman"/>
      <w:sz w:val="24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Pr>
      <w:rFonts w:eastAsiaTheme="minorEastAsia"/>
      <w:sz w:val="20"/>
      <w:szCs w:val="20"/>
      <w:lang w:eastAsia="es-E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Pr>
      <w:rFonts w:eastAsiaTheme="minorEastAsia"/>
      <w:b/>
      <w:bCs/>
      <w:sz w:val="20"/>
      <w:szCs w:val="20"/>
      <w:lang w:eastAsia="es-ES"/>
    </w:rPr>
  </w:style>
  <w:style w:type="paragraph" w:styleId="PargrafodaLista">
    <w:name w:val="List Paragraph"/>
    <w:aliases w:val="Paragraph,Dot pt,No Spacing1,List Paragraph Char Char Char,Indicator Text,List Paragraph1,Numbered Para 1,Colorful List - Accent 11,Bullet 1,F5 List Paragraph,Bullet Points,lp1,4 Párrafo de lista,Figuras,DH1,Normal Fv,viñetas,3,L"/>
    <w:basedOn w:val="Normal"/>
    <w:link w:val="PargrafodaListaChar"/>
    <w:uiPriority w:val="34"/>
    <w:qFormat/>
    <w:pPr>
      <w:ind w:left="720"/>
      <w:contextualSpacing/>
    </w:pPr>
  </w:style>
  <w:style w:type="paragraph" w:styleId="Reviso">
    <w:name w:val="Revision"/>
    <w:hidden/>
    <w:uiPriority w:val="99"/>
    <w:semiHidden/>
    <w:pPr>
      <w:spacing w:after="0" w:line="240" w:lineRule="auto"/>
    </w:pPr>
    <w:rPr>
      <w:rFonts w:eastAsiaTheme="minorEastAsia"/>
      <w:lang w:eastAsia="es-ES"/>
    </w:rPr>
  </w:style>
  <w:style w:type="character" w:customStyle="1" w:styleId="PargrafodaListaChar">
    <w:name w:val="Parágrafo da Lista Char"/>
    <w:aliases w:val="Paragraph Char,Dot pt Char,No Spacing1 Char,List Paragraph Char Char Char Char,Indicator Text Char,List Paragraph1 Char,Numbered Para 1 Char,Colorful List - Accent 11 Char,Bullet 1 Char,F5 List Paragraph Char,Bullet Points Char"/>
    <w:basedOn w:val="Fontepargpadro"/>
    <w:link w:val="PargrafodaLista"/>
    <w:uiPriority w:val="34"/>
    <w:qFormat/>
    <w:locked/>
    <w:rsid w:val="00A07904"/>
    <w:rPr>
      <w:rFonts w:eastAsiaTheme="minorEastAsia"/>
      <w:lang w:eastAsia="es-ES"/>
    </w:rPr>
  </w:style>
  <w:style w:type="paragraph" w:styleId="Textodenotaderodap">
    <w:name w:val="footnote text"/>
    <w:aliases w:val="Final Footnote Text,GM_Fußnotentext,Footnote text,fn,Schriftart: 9 pt,Schriftart: 10 pt,Schriftart: 8 pt,WB-Fußnotentext,footnote text,Nota de rodapé,Car, Car,Final Footnote Text Char Char"/>
    <w:basedOn w:val="Normal"/>
    <w:link w:val="TextodenotaderodapChar"/>
    <w:uiPriority w:val="99"/>
    <w:unhideWhenUsed/>
    <w:qFormat/>
    <w:rsid w:val="0CE259A7"/>
    <w:pPr>
      <w:spacing w:after="0" w:line="240" w:lineRule="auto"/>
    </w:pPr>
    <w:rPr>
      <w:sz w:val="20"/>
      <w:szCs w:val="20"/>
    </w:rPr>
  </w:style>
  <w:style w:type="character" w:styleId="Refdenotaderodap">
    <w:name w:val="footnote reference"/>
    <w:aliases w:val="BVI fnr,(Footnote Reference),Footnote Reference/, BVI fnr,Ref,de nota al pie"/>
    <w:basedOn w:val="Fontepargpadro"/>
    <w:uiPriority w:val="99"/>
    <w:unhideWhenUsed/>
    <w:qFormat/>
    <w:rsid w:val="00583955"/>
    <w:rPr>
      <w:vertAlign w:val="superscript"/>
    </w:rPr>
  </w:style>
  <w:style w:type="character" w:customStyle="1" w:styleId="Ttulo1Char">
    <w:name w:val="Título 1 Char"/>
    <w:basedOn w:val="Fontepargpadro"/>
    <w:link w:val="Ttulo1"/>
    <w:uiPriority w:val="9"/>
    <w:rsid w:val="001B41B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41B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41B6"/>
    <w:rPr>
      <w:rFonts w:ascii="Times New Roman" w:eastAsiaTheme="majorEastAsia" w:hAnsi="Times New Roman" w:cstheme="majorBidi"/>
      <w:color w:val="2F5496" w:themeColor="accent1" w:themeShade="BF"/>
      <w:sz w:val="28"/>
      <w:szCs w:val="28"/>
      <w:lang w:val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41B6"/>
    <w:rPr>
      <w:rFonts w:ascii="Times New Roman" w:eastAsiaTheme="majorEastAsia" w:hAnsi="Times New Roman" w:cstheme="majorBidi"/>
      <w:i/>
      <w:iCs/>
      <w:color w:val="2F5496" w:themeColor="accent1" w:themeShade="BF"/>
      <w:sz w:val="24"/>
      <w:szCs w:val="24"/>
      <w:lang w:val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41B6"/>
    <w:rPr>
      <w:rFonts w:ascii="Times New Roman" w:eastAsiaTheme="majorEastAsia" w:hAnsi="Times New Roman" w:cstheme="majorBidi"/>
      <w:color w:val="2F5496" w:themeColor="accent1" w:themeShade="BF"/>
      <w:sz w:val="24"/>
      <w:szCs w:val="24"/>
      <w:lang w:val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B41B6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val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41B6"/>
    <w:rPr>
      <w:rFonts w:ascii="Times New Roman" w:eastAsiaTheme="majorEastAsia" w:hAnsi="Times New Roman" w:cstheme="majorBidi"/>
      <w:color w:val="595959" w:themeColor="text1" w:themeTint="A6"/>
      <w:sz w:val="24"/>
      <w:szCs w:val="24"/>
      <w:lang w:val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41B6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val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41B6"/>
    <w:rPr>
      <w:rFonts w:ascii="Times New Roman" w:eastAsiaTheme="majorEastAsia" w:hAnsi="Times New Roman" w:cstheme="majorBidi"/>
      <w:color w:val="272727" w:themeColor="text1" w:themeTint="D8"/>
      <w:sz w:val="24"/>
      <w:szCs w:val="24"/>
      <w:lang w:val="pt-BR"/>
    </w:rPr>
  </w:style>
  <w:style w:type="paragraph" w:customStyle="1" w:styleId="msonormal0">
    <w:name w:val="msonormal"/>
    <w:basedOn w:val="Normal"/>
    <w:rsid w:val="001B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notaderodapChar">
    <w:name w:val="Texto de nota de rodapé Char"/>
    <w:aliases w:val="Final Footnote Text Char,GM_Fußnotentext Char,Footnote text Char,fn Char,Schriftart: 9 pt Char,Schriftart: 10 pt Char,Schriftart: 8 pt Char,WB-Fußnotentext Char,footnote text Char,Nota de rodapé Char,Car Char, Car Char"/>
    <w:basedOn w:val="Fontepargpadro"/>
    <w:link w:val="Textodenotaderodap"/>
    <w:uiPriority w:val="99"/>
    <w:locked/>
    <w:rsid w:val="001B41B6"/>
    <w:rPr>
      <w:rFonts w:eastAsiaTheme="minorEastAsia"/>
      <w:sz w:val="20"/>
      <w:szCs w:val="20"/>
      <w:lang w:eastAsia="es-ES"/>
    </w:rPr>
  </w:style>
  <w:style w:type="character" w:customStyle="1" w:styleId="TextodenotaderodapChar1">
    <w:name w:val="Texto de nota de rodapé Char1"/>
    <w:aliases w:val="Final Footnote Text Char1,GM_Fußnotentext Char1,Footnote text Char1,fn Char1,Schriftart: 9 pt Char1,Schriftart: 10 pt Char1,Schriftart: 8 pt Char1,WB-Fußnotentext Char1,footnote text Char1,Nota de rodapé Char1,Car Char1"/>
    <w:basedOn w:val="Fontepargpadro"/>
    <w:uiPriority w:val="99"/>
    <w:semiHidden/>
    <w:rsid w:val="001B41B6"/>
    <w:rPr>
      <w:rFonts w:ascii="Times New Roman" w:eastAsia="Times New Roman" w:hAnsi="Times New Roman" w:cs="Times New Roman"/>
      <w:sz w:val="20"/>
      <w:szCs w:val="20"/>
      <w:lang w:val="pt-BR"/>
    </w:rPr>
  </w:style>
  <w:style w:type="character" w:customStyle="1" w:styleId="CabealhoChar1">
    <w:name w:val="Cabeçalho Char1"/>
    <w:aliases w:val="Header1 Char1"/>
    <w:basedOn w:val="Fontepargpadro"/>
    <w:uiPriority w:val="99"/>
    <w:semiHidden/>
    <w:rsid w:val="001B41B6"/>
    <w:rPr>
      <w:rFonts w:ascii="Times New Roman" w:eastAsia="Times New Roman" w:hAnsi="Times New Roman" w:cs="Times New Roman"/>
      <w:sz w:val="24"/>
      <w:szCs w:val="24"/>
      <w:lang w:val="pt-BR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B41B6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B41B6"/>
    <w:rPr>
      <w:sz w:val="20"/>
      <w:szCs w:val="20"/>
    </w:rPr>
  </w:style>
  <w:style w:type="paragraph" w:styleId="Ttulo">
    <w:name w:val="Title"/>
    <w:basedOn w:val="Normal"/>
    <w:next w:val="Normal"/>
    <w:link w:val="TtuloChar"/>
    <w:uiPriority w:val="10"/>
    <w:qFormat/>
    <w:rsid w:val="001B41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tuloChar">
    <w:name w:val="Título Char"/>
    <w:basedOn w:val="Fontepargpadro"/>
    <w:link w:val="Ttulo"/>
    <w:uiPriority w:val="10"/>
    <w:rsid w:val="001B41B6"/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1B41B6"/>
    <w:pPr>
      <w:spacing w:after="0" w:line="240" w:lineRule="auto"/>
    </w:pPr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1B41B6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pt-BR"/>
    </w:rPr>
  </w:style>
  <w:style w:type="paragraph" w:styleId="Citao">
    <w:name w:val="Quote"/>
    <w:basedOn w:val="Normal"/>
    <w:next w:val="Normal"/>
    <w:link w:val="CitaoChar"/>
    <w:uiPriority w:val="29"/>
    <w:qFormat/>
    <w:rsid w:val="001B41B6"/>
    <w:pPr>
      <w:spacing w:before="160" w:after="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1B41B6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B41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F5496" w:themeColor="accent1" w:themeShade="BF"/>
      <w:sz w:val="24"/>
      <w:szCs w:val="24"/>
      <w:lang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B41B6"/>
    <w:rPr>
      <w:rFonts w:ascii="Times New Roman" w:eastAsia="Times New Roman" w:hAnsi="Times New Roman" w:cs="Times New Roman"/>
      <w:i/>
      <w:iCs/>
      <w:color w:val="2F5496" w:themeColor="accent1" w:themeShade="BF"/>
      <w:sz w:val="24"/>
      <w:szCs w:val="24"/>
      <w:lang w:val="pt-BR"/>
    </w:rPr>
  </w:style>
  <w:style w:type="paragraph" w:customStyle="1" w:styleId="Text1">
    <w:name w:val="Text 1"/>
    <w:basedOn w:val="Normal"/>
    <w:rsid w:val="001B41B6"/>
    <w:pPr>
      <w:spacing w:after="240" w:line="240" w:lineRule="auto"/>
      <w:ind w:left="483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NumPar1">
    <w:name w:val="NumPar 1"/>
    <w:basedOn w:val="Normal"/>
    <w:next w:val="Text1"/>
    <w:rsid w:val="001B41B6"/>
    <w:pPr>
      <w:spacing w:after="240" w:line="240" w:lineRule="auto"/>
      <w:ind w:left="483" w:hanging="483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SCNormal">
    <w:name w:val="SC Normal"/>
    <w:rsid w:val="001B41B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itleFirst">
    <w:name w:val="Title First"/>
    <w:basedOn w:val="Normal"/>
    <w:next w:val="Normal"/>
    <w:rsid w:val="001B41B6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caps/>
      <w:color w:val="000000"/>
      <w:sz w:val="24"/>
      <w:szCs w:val="24"/>
      <w:u w:val="single" w:color="000000"/>
      <w:lang w:eastAsia="en-US"/>
    </w:rPr>
  </w:style>
  <w:style w:type="paragraph" w:customStyle="1" w:styleId="SCHeading1">
    <w:name w:val="SC Heading 1"/>
    <w:basedOn w:val="SCNormal"/>
    <w:next w:val="SCNormal"/>
    <w:rsid w:val="001B41B6"/>
    <w:pPr>
      <w:keepNext/>
      <w:spacing w:before="480" w:after="240"/>
    </w:pPr>
    <w:rPr>
      <w:b/>
    </w:rPr>
  </w:style>
  <w:style w:type="paragraph" w:customStyle="1" w:styleId="Default">
    <w:name w:val="Default"/>
    <w:rsid w:val="001B41B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en-GB"/>
    </w:rPr>
  </w:style>
  <w:style w:type="paragraph" w:customStyle="1" w:styleId="paragraph">
    <w:name w:val="paragraph"/>
    <w:basedOn w:val="Normal"/>
    <w:rsid w:val="001B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f0">
    <w:name w:val="pf0"/>
    <w:basedOn w:val="Normal"/>
    <w:rsid w:val="001B4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Refdenotadefim">
    <w:name w:val="endnote reference"/>
    <w:basedOn w:val="Fontepargpadro"/>
    <w:uiPriority w:val="99"/>
    <w:semiHidden/>
    <w:unhideWhenUsed/>
    <w:rsid w:val="001B41B6"/>
    <w:rPr>
      <w:vertAlign w:val="superscript"/>
    </w:rPr>
  </w:style>
  <w:style w:type="character" w:styleId="nfaseIntensa">
    <w:name w:val="Intense Emphasis"/>
    <w:basedOn w:val="Fontepargpadro"/>
    <w:uiPriority w:val="21"/>
    <w:qFormat/>
    <w:rsid w:val="001B41B6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B41B6"/>
    <w:rPr>
      <w:b/>
      <w:bCs/>
      <w:smallCaps/>
      <w:color w:val="2F5496" w:themeColor="accent1" w:themeShade="BF"/>
      <w:spacing w:val="5"/>
    </w:rPr>
  </w:style>
  <w:style w:type="character" w:customStyle="1" w:styleId="normaltextrun">
    <w:name w:val="normaltextrun"/>
    <w:basedOn w:val="Fontepargpadro"/>
    <w:rsid w:val="001B41B6"/>
  </w:style>
  <w:style w:type="character" w:customStyle="1" w:styleId="eop">
    <w:name w:val="eop"/>
    <w:basedOn w:val="Fontepargpadro"/>
    <w:rsid w:val="001B41B6"/>
  </w:style>
  <w:style w:type="character" w:customStyle="1" w:styleId="cf01">
    <w:name w:val="cf01"/>
    <w:basedOn w:val="Fontepargpadro"/>
    <w:rsid w:val="001B41B6"/>
    <w:rPr>
      <w:rFonts w:ascii="Segoe UI" w:hAnsi="Segoe UI" w:cs="Segoe UI" w:hint="default"/>
      <w:sz w:val="18"/>
      <w:szCs w:val="18"/>
    </w:rPr>
  </w:style>
  <w:style w:type="table" w:styleId="Tabelacomgrade">
    <w:name w:val="Table Grid"/>
    <w:basedOn w:val="Tabelanormal"/>
    <w:uiPriority w:val="39"/>
    <w:rsid w:val="001B41B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elanormal"/>
    <w:uiPriority w:val="40"/>
    <w:rsid w:val="001B41B6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merodepgina">
    <w:name w:val="page number"/>
    <w:basedOn w:val="Fontepargpadro"/>
    <w:rsid w:val="001B41B6"/>
  </w:style>
  <w:style w:type="paragraph" w:customStyle="1" w:styleId="FTAchaptertitle">
    <w:name w:val="FTA chapter title"/>
    <w:basedOn w:val="Ttulo1"/>
    <w:link w:val="FTAchaptertitleChar"/>
    <w:qFormat/>
    <w:rsid w:val="00071E2D"/>
    <w:pPr>
      <w:spacing w:before="0" w:after="160" w:line="480" w:lineRule="auto"/>
      <w:jc w:val="center"/>
    </w:pPr>
    <w:rPr>
      <w:rFonts w:ascii="Times New Roman" w:eastAsia="Times New Roman" w:hAnsi="Times New Roman"/>
      <w:b/>
      <w:caps/>
      <w:color w:val="auto"/>
      <w:sz w:val="24"/>
      <w:szCs w:val="26"/>
      <w:u w:color="000000"/>
      <w:lang w:eastAsia="es-ES"/>
    </w:rPr>
  </w:style>
  <w:style w:type="character" w:customStyle="1" w:styleId="FTAchaptertitleChar">
    <w:name w:val="FTA chapter title Char"/>
    <w:basedOn w:val="Fontepargpadro"/>
    <w:link w:val="FTAchaptertitle"/>
    <w:rsid w:val="00071E2D"/>
    <w:rPr>
      <w:rFonts w:ascii="Times New Roman" w:eastAsia="Times New Roman" w:hAnsi="Times New Roman" w:cstheme="majorBidi"/>
      <w:b/>
      <w:caps/>
      <w:sz w:val="24"/>
      <w:szCs w:val="26"/>
      <w:u w:color="000000"/>
      <w:lang w:val="pt-BR" w:eastAsia="es-ES"/>
    </w:rPr>
  </w:style>
  <w:style w:type="paragraph" w:customStyle="1" w:styleId="FTAlisttext">
    <w:name w:val="FTA list text"/>
    <w:basedOn w:val="Normal"/>
    <w:qFormat/>
    <w:rsid w:val="005A6190"/>
    <w:pPr>
      <w:spacing w:after="240" w:line="240" w:lineRule="auto"/>
      <w:jc w:val="both"/>
    </w:pPr>
    <w:rPr>
      <w:rFonts w:ascii="Times New Roman" w:eastAsia="Batang" w:hAnsi="Times New Roman" w:cs="Times New Roman"/>
      <w:sz w:val="24"/>
      <w:szCs w:val="24"/>
      <w:lang w:eastAsia="zh-TW"/>
    </w:rPr>
  </w:style>
  <w:style w:type="paragraph" w:styleId="Corpodetexto2">
    <w:name w:val="Body Text 2"/>
    <w:basedOn w:val="Normal"/>
    <w:link w:val="Corpodetexto2Char"/>
    <w:uiPriority w:val="99"/>
    <w:rsid w:val="00E476DD"/>
    <w:pPr>
      <w:spacing w:after="120" w:line="480" w:lineRule="auto"/>
    </w:pPr>
    <w:rPr>
      <w:rFonts w:ascii="Arial" w:eastAsia="Times New Roman" w:hAnsi="Arial" w:cs="Times New Roman"/>
      <w:szCs w:val="20"/>
      <w:lang w:eastAsia="es-MX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E476DD"/>
    <w:rPr>
      <w:rFonts w:ascii="Arial" w:eastAsia="Times New Roman" w:hAnsi="Arial" w:cs="Times New Roman"/>
      <w:szCs w:val="20"/>
      <w:lang w:val="pt-BR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2E1D4-3692-4265-809F-CE2D171801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52C1C1-AAB3-4111-8DA3-835B836692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867A46-7A13-4A30-8A7C-F8AA519F195B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c3595255-03e9-4f2b-b62f-7eedf31d862a"/>
    <ds:schemaRef ds:uri="c236eead-057f-4456-b045-1e6d9ca08cb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393B41B-8853-44E7-AAE4-DC0DD5CE10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120b2-25fc-47f2-a8db-ca9a51d52d0f}" enabled="1" method="Standard" siteId="{3a7cae72-b97b-48a5-b65d-20035e51be8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4366</Words>
  <Characters>23578</Characters>
  <Application>Microsoft Office Word</Application>
  <DocSecurity>0</DocSecurity>
  <Lines>196</Lines>
  <Paragraphs>55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Rafael Dominguez Prost</dc:creator>
  <cp:keywords/>
  <cp:lastModifiedBy>Reis de Souza Neto</cp:lastModifiedBy>
  <cp:revision>3</cp:revision>
  <dcterms:created xsi:type="dcterms:W3CDTF">2026-03-25T21:48:00Z</dcterms:created>
  <dcterms:modified xsi:type="dcterms:W3CDTF">2026-04-09T12:55:00Z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0x010100F1362C1D75A6A94493F4D81DF328EB3D</vt:lpwstr>
  </property>
</Properties>
</file>